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公布时间说明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由于采购时间紧迫，根据“《自贡市中小学食堂食材采购管理办</w:t>
      </w:r>
      <w:bookmarkStart w:id="5" w:name="_GoBack"/>
      <w:bookmarkEnd w:id="5"/>
      <w:r>
        <w:rPr>
          <w:rFonts w:hint="eastAsia"/>
          <w:sz w:val="28"/>
          <w:szCs w:val="36"/>
          <w:lang w:eastAsia="zh-CN"/>
        </w:rPr>
        <w:t>法》 (试行 )第三章第九条”之规定，采购公告发布时间为五个工作日。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</w:pPr>
      <w:bookmarkStart w:id="0" w:name="_Toc19810"/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br w:type="page"/>
      </w:r>
    </w:p>
    <w:bookmarkEnd w:id="0"/>
    <w:p>
      <w:pPr>
        <w:jc w:val="center"/>
        <w:rPr>
          <w:rFonts w:hint="eastAsia" w:ascii="仿宋" w:hAnsi="仿宋" w:eastAsia="仿宋" w:cs="仿宋"/>
          <w:b/>
          <w:color w:val="auto"/>
          <w:szCs w:val="36"/>
        </w:rPr>
      </w:pPr>
      <w:bookmarkStart w:id="1" w:name="_Toc6475"/>
      <w:bookmarkStart w:id="2" w:name="_Toc9375"/>
      <w:bookmarkStart w:id="3" w:name="_Toc15639"/>
      <w:bookmarkStart w:id="4" w:name="_Toc17150"/>
      <w:r>
        <w:rPr>
          <w:rFonts w:hint="eastAsia" w:ascii="仿宋" w:hAnsi="仿宋" w:eastAsia="仿宋" w:cs="仿宋"/>
          <w:color w:val="auto"/>
          <w:sz w:val="36"/>
          <w:szCs w:val="36"/>
        </w:rPr>
        <w:t>供应商报名登记表</w:t>
      </w:r>
      <w:bookmarkEnd w:id="1"/>
      <w:bookmarkEnd w:id="2"/>
      <w:bookmarkEnd w:id="3"/>
      <w:bookmarkEnd w:id="4"/>
    </w:p>
    <w:tbl>
      <w:tblPr>
        <w:tblStyle w:val="3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项目编号(※）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项目名称(※）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                                 (加盖公章)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包号(※）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1、※号为必填项；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2、采用邮购方式的供应商请将报名登记表电子版传至zggy_vip2@163.com，联系电话：0813-2627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77。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3、无包件号填“/”</w:t>
            </w:r>
          </w:p>
        </w:tc>
      </w:tr>
    </w:tbl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drawing>
          <wp:inline distT="0" distB="0" distL="114300" distR="114300">
            <wp:extent cx="5268595" cy="7177405"/>
            <wp:effectExtent l="0" t="0" r="1905" b="10795"/>
            <wp:docPr id="1" name="图片 1" descr="cdab14eb6cfd67932fb3432ef5035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ab14eb6cfd67932fb3432ef5035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7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sz w:val="36"/>
          <w:szCs w:val="52"/>
          <w:lang w:eastAsia="zh-CN"/>
        </w:rPr>
      </w:pPr>
      <w:r>
        <w:rPr>
          <w:rFonts w:hint="eastAsia"/>
          <w:sz w:val="36"/>
          <w:szCs w:val="52"/>
          <w:lang w:val="en-US" w:eastAsia="zh-CN"/>
        </w:rPr>
        <w:t>缴纳报名费</w:t>
      </w:r>
      <w:r>
        <w:rPr>
          <w:rFonts w:hint="eastAsia"/>
          <w:sz w:val="36"/>
          <w:szCs w:val="52"/>
          <w:lang w:eastAsia="zh-CN"/>
        </w:rPr>
        <w:t>需要备注包号，项目名称、供应商名字。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NDRhMWY0MTZjOTQ0NmU3ZTYzMGE1OTVjMDA1NjEifQ=="/>
  </w:docVars>
  <w:rsids>
    <w:rsidRoot w:val="00000000"/>
    <w:rsid w:val="23EA098B"/>
    <w:rsid w:val="5B2C2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left"/>
    </w:pPr>
    <w:rPr>
      <w:bCs/>
      <w:sz w:val="18"/>
    </w:rPr>
  </w:style>
  <w:style w:type="character" w:customStyle="1" w:styleId="5">
    <w:name w:val="标题 1 字符"/>
    <w:autoRedefine/>
    <w:qFormat/>
    <w:uiPriority w:val="0"/>
    <w:rPr>
      <w:rFonts w:eastAsia="宋体"/>
      <w:b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Miao~</cp:lastModifiedBy>
  <dcterms:modified xsi:type="dcterms:W3CDTF">2024-08-18T01:12:49Z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76255F7546BB4027B5B0000DBE29FD08_12</vt:lpwstr>
  </property>
</Properties>
</file>