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327C">
      <w:pPr>
        <w:spacing w:line="600" w:lineRule="auto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  <w:lang w:val="en-US" w:eastAsia="zh-CN"/>
        </w:rPr>
        <w:t>关于“某单位建立精神障碍社区康复服务站点服务采购项目”的询价信息</w:t>
      </w:r>
      <w:r>
        <w:rPr>
          <w:rFonts w:hint="eastAsia"/>
          <w:b/>
          <w:sz w:val="44"/>
        </w:rPr>
        <w:t>登记表</w:t>
      </w:r>
    </w:p>
    <w:tbl>
      <w:tblPr>
        <w:tblStyle w:val="5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982"/>
      </w:tblGrid>
      <w:tr w14:paraId="5C60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2E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全称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1A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3E5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7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32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739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7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CD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E6C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A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F7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0655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5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B6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897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0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55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某单位建立精神障碍社区康复服务站点服务采购项目</w:t>
            </w:r>
          </w:p>
        </w:tc>
      </w:tr>
      <w:tr w14:paraId="4DAF3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3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F9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61F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D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DF9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法定代表人/授权代表签字确认：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日期：</w:t>
            </w:r>
          </w:p>
        </w:tc>
      </w:tr>
    </w:tbl>
    <w:p w14:paraId="4DC527AB"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60317AF7">
      <w:pPr>
        <w:jc w:val="center"/>
        <w:rPr>
          <w:rFonts w:hint="eastAsia" w:ascii="宋体" w:hAnsi="宋体"/>
          <w:b/>
          <w:bCs/>
          <w:sz w:val="44"/>
          <w:szCs w:val="44"/>
        </w:rPr>
        <w:sectPr>
          <w:pgSz w:w="11906" w:h="16838"/>
          <w:pgMar w:top="1276" w:right="1800" w:bottom="1276" w:left="1800" w:header="851" w:footer="992" w:gutter="0"/>
          <w:cols w:space="425" w:num="1"/>
          <w:docGrid w:type="lines" w:linePitch="312" w:charSpace="0"/>
        </w:sectPr>
      </w:pPr>
    </w:p>
    <w:p w14:paraId="05E54FA4">
      <w:pPr>
        <w:jc w:val="center"/>
      </w:pPr>
      <w:r>
        <w:rPr>
          <w:rFonts w:hint="eastAsia" w:ascii="宋体" w:hAnsi="宋体"/>
          <w:b/>
          <w:bCs/>
          <w:sz w:val="44"/>
          <w:szCs w:val="44"/>
        </w:rPr>
        <w:t>介绍信</w:t>
      </w:r>
    </w:p>
    <w:p w14:paraId="2A71E2CF"/>
    <w:p w14:paraId="3C91832C"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四川思渠国际招标有限公司：</w:t>
      </w:r>
    </w:p>
    <w:p w14:paraId="1D1D29B3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同志（壹人）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贵单位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</w:t>
      </w:r>
      <w:r>
        <w:rPr>
          <w:rFonts w:hint="eastAsia" w:ascii="宋体" w:hAnsi="宋体" w:eastAsia="宋体" w:cs="宋体"/>
          <w:sz w:val="28"/>
          <w:szCs w:val="28"/>
        </w:rPr>
        <w:t>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某单位建立精神障碍社区康复服务站点服务采购项目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项目名称）参与询价的登记</w:t>
      </w:r>
      <w:r>
        <w:rPr>
          <w:rFonts w:hint="eastAsia" w:ascii="宋体" w:hAnsi="宋体" w:eastAsia="宋体" w:cs="宋体"/>
          <w:sz w:val="28"/>
          <w:szCs w:val="28"/>
        </w:rPr>
        <w:t>相关事宜。</w:t>
      </w:r>
    </w:p>
    <w:p w14:paraId="686F728F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予接洽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60E08A1">
      <w:pPr>
        <w:spacing w:line="360" w:lineRule="auto"/>
        <w:ind w:firstLine="645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附：身份证复印件</w:t>
      </w:r>
    </w:p>
    <w:tbl>
      <w:tblPr>
        <w:tblStyle w:val="6"/>
        <w:tblW w:w="904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 w14:paraId="10356C28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4690C545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 w14:paraId="57050247">
            <w:pPr>
              <w:pStyle w:val="2"/>
              <w:spacing w:line="360" w:lineRule="auto"/>
              <w:ind w:firstLine="602" w:firstLineChars="20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7E86AC0">
            <w:pPr>
              <w:pStyle w:val="2"/>
              <w:spacing w:line="360" w:lineRule="auto"/>
              <w:ind w:firstLine="1205" w:firstLineChars="400"/>
              <w:jc w:val="both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身份证国徽面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5D0A5342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6AC8A1CA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14B7A8CA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身份证人像面</w:t>
            </w:r>
          </w:p>
          <w:p w14:paraId="59A4167A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 w14:paraId="356055A2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2F95870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3954BB18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单位名称（加盖公章）：</w:t>
      </w:r>
    </w:p>
    <w:p w14:paraId="53AFE309">
      <w:pPr>
        <w:pStyle w:val="2"/>
        <w:rPr>
          <w:rFonts w:hint="eastAsia"/>
        </w:rPr>
      </w:pPr>
    </w:p>
    <w:p w14:paraId="487252C6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月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9FED98B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（有效期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天）</w:t>
      </w:r>
    </w:p>
    <w:p w14:paraId="7BC75557">
      <w:pPr>
        <w:jc w:val="left"/>
        <w:rPr>
          <w:szCs w:val="21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jNhZjBlNjVjMmI4MmQ2MTA2MDQ2OTE5NGFlZjcifQ=="/>
  </w:docVars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  <w:rsid w:val="07F36225"/>
    <w:rsid w:val="0F5B02F8"/>
    <w:rsid w:val="12316CCC"/>
    <w:rsid w:val="23430B9E"/>
    <w:rsid w:val="3078135B"/>
    <w:rsid w:val="3DC25C47"/>
    <w:rsid w:val="4251235F"/>
    <w:rsid w:val="5C5741C7"/>
    <w:rsid w:val="635220B8"/>
    <w:rsid w:val="71200D04"/>
    <w:rsid w:val="71A03FB4"/>
    <w:rsid w:val="75A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271</Words>
  <Characters>274</Characters>
  <Lines>1</Lines>
  <Paragraphs>1</Paragraphs>
  <TotalTime>0</TotalTime>
  <ScaleCrop>false</ScaleCrop>
  <LinksUpToDate>false</LinksUpToDate>
  <CharactersWithSpaces>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2020-09-04T06:42:00Z</dcterms:created>
  <dc:creator>Administrator</dc:creator>
  <cp:lastModifiedBy>wjk</cp:lastModifiedBy>
  <dcterms:modified xsi:type="dcterms:W3CDTF">2025-06-24T09:17:13Z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656BA1957A6C408E87DE395504879B0E_13</vt:lpwstr>
  </property>
  <property fmtid="{D5CDD505-2E9C-101B-9397-08002B2CF9AE}" pid="4" name="KSOTemplateDocerSaveRecord">
    <vt:lpwstr>eyJoZGlkIjoiNzFmM2NkOWZhNjZjMTIzNTEzNzI5YTAzYmQzMzk5NzgiLCJ1c2VySWQiOiI0ODUwNjY1MzIifQ==</vt:lpwstr>
  </property>
</Properties>
</file>