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D4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</w:pPr>
      <w:bookmarkStart w:id="9" w:name="_GoBack"/>
      <w:bookmarkEnd w:id="9"/>
    </w:p>
    <w:p w14:paraId="4FA35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</w:pPr>
      <w:bookmarkStart w:id="0" w:name="_Toc11831"/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  <w:t xml:space="preserve"> </w:t>
      </w:r>
      <w:bookmarkStart w:id="1" w:name="_Toc7105"/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采购项目技术、服务及其他商务要求</w:t>
      </w:r>
      <w:bookmarkEnd w:id="0"/>
    </w:p>
    <w:bookmarkEnd w:id="1"/>
    <w:p w14:paraId="3E45C361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36" w:lineRule="auto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2" w:name="_Toc26478"/>
      <w:bookmarkStart w:id="3" w:name="_Toc27927"/>
      <w:r>
        <w:rPr>
          <w:rFonts w:hint="eastAsia" w:ascii="仿宋" w:hAnsi="仿宋" w:eastAsia="仿宋" w:cs="仿宋"/>
          <w:b/>
          <w:bCs/>
          <w:snapToGrid w:val="0"/>
          <w:color w:val="auto"/>
          <w:sz w:val="24"/>
          <w:szCs w:val="24"/>
          <w:highlight w:val="none"/>
          <w:lang w:val="zh-TW"/>
        </w:rPr>
        <w:t>一、项目名称、</w:t>
      </w:r>
      <w:bookmarkEnd w:id="2"/>
      <w:r>
        <w:rPr>
          <w:rFonts w:hint="eastAsia" w:ascii="仿宋" w:hAnsi="仿宋" w:eastAsia="仿宋" w:cs="仿宋"/>
          <w:b/>
          <w:bCs/>
          <w:snapToGrid w:val="0"/>
          <w:color w:val="auto"/>
          <w:sz w:val="24"/>
          <w:szCs w:val="24"/>
          <w:highlight w:val="none"/>
          <w:lang w:val="zh-TW"/>
        </w:rPr>
        <w:t>采购</w:t>
      </w:r>
      <w:r>
        <w:rPr>
          <w:rFonts w:hint="eastAsia" w:ascii="仿宋" w:hAnsi="仿宋" w:eastAsia="仿宋" w:cs="仿宋"/>
          <w:b/>
          <w:bCs/>
          <w:snapToGrid w:val="0"/>
          <w:color w:val="auto"/>
          <w:sz w:val="24"/>
          <w:szCs w:val="24"/>
          <w:highlight w:val="none"/>
          <w:lang w:val="zh-TW" w:eastAsia="zh-CN"/>
        </w:rPr>
        <w:t>限价</w:t>
      </w:r>
      <w:bookmarkEnd w:id="3"/>
    </w:p>
    <w:p w14:paraId="22CB4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2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（一）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大英县档案馆档案数字化处理及资料整理服务项目</w:t>
      </w:r>
    </w:p>
    <w:p w14:paraId="607ACFB7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（二）、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采购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限价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</w:rPr>
        <w:t>本项目最高限价为: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u w:val="single"/>
        </w:rPr>
        <w:t>￥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24"/>
          <w:szCs w:val="24"/>
          <w:highlight w:val="none"/>
          <w:u w:val="single"/>
          <w:lang w:val="en-US" w:eastAsia="zh-CN"/>
        </w:rPr>
        <w:t>50000.00元/年</w:t>
      </w:r>
      <w:r>
        <w:rPr>
          <w:rFonts w:hint="eastAsia" w:ascii="仿宋" w:hAnsi="仿宋" w:eastAsia="仿宋" w:cs="仿宋"/>
          <w:b/>
          <w:bCs/>
          <w:color w:val="auto"/>
          <w:spacing w:val="0"/>
          <w:w w:val="100"/>
          <w:position w:val="0"/>
          <w:sz w:val="24"/>
          <w:szCs w:val="24"/>
          <w:highlight w:val="none"/>
        </w:rPr>
        <w:t>（超过最高限价作无效报价处理）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highlight w:val="none"/>
          <w:lang w:val="en-US" w:eastAsia="zh-CN"/>
        </w:rPr>
        <w:t>其中，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征集及收集的档案资料的整理，38.00元/卷；征集及收集的档案资料的整理3.80元/件；档案资料全文数字化处理0.36元/页,档案目录著录0.25元/条；图书资料整理2.60元/册；数码照片档案整理2.60元/张。）</w:t>
      </w:r>
    </w:p>
    <w:p w14:paraId="739CA47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二、采购项目简介：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大英县档案馆</w:t>
      </w:r>
      <w:r>
        <w:rPr>
          <w:rFonts w:hint="eastAsia" w:ascii="仿宋" w:hAnsi="仿宋" w:eastAsia="仿宋" w:cs="仿宋"/>
          <w:sz w:val="24"/>
          <w:szCs w:val="24"/>
        </w:rPr>
        <w:t>资料整理及数字化服务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7F84B6B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b/>
          <w:bCs/>
          <w:snapToGrid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z w:val="24"/>
          <w:szCs w:val="24"/>
          <w:highlight w:val="none"/>
          <w:lang w:val="en-US" w:eastAsia="zh-CN"/>
        </w:rPr>
        <w:t>三、采购项目内容：</w:t>
      </w:r>
    </w:p>
    <w:p w14:paraId="359A6D7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（一）、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档案整理：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{1、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以卷为单位归档，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约500卷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（包含：清理文件、划分保管期限、分卷、编页号、录入电子目录、拆钉、打印纸质案卷目录、打印纸质目录、装订成卷、填写卷外封面，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以件为单位归档，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约2000件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（包含：清理文件、核对文号、确定是否归档、划分保管期限、编页号、盖归档章、填写归档章（全宗号、年度、期限、件号、页数）、录入电子目录、拆钉子、装订、打印目录、档案装盒、填写封面及脊背）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}；</w:t>
      </w:r>
    </w:p>
    <w:p w14:paraId="1E402D0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（二）、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档案资料全文数字化处理（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约10000页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）：页数按标准A4幅面折合计算，即A3=2页A4，A2=4页A4，A1=8页A4,A0=16 页A4，以此类推；</w:t>
      </w:r>
    </w:p>
    <w:p w14:paraId="779445F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（三）、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档案目录著录（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约38400条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）：按《档案著录规则》规定，并在系统中能检索到每条目录进行计算；</w:t>
      </w:r>
    </w:p>
    <w:p w14:paraId="42A9F74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（四）、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图书资料整理（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约500册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）：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图书的分类、上架、贴标签、图书目录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录入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等工作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；</w:t>
      </w:r>
    </w:p>
    <w:p w14:paraId="455F781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（五）、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数码照片档案整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（约2000张）：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照片的筛选、分类、命名、建立照片目录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等。</w:t>
      </w:r>
    </w:p>
    <w:p w14:paraId="0E16C15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内容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实施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要求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： </w:t>
      </w:r>
    </w:p>
    <w:p w14:paraId="3FCB3493">
      <w:pPr>
        <w:spacing w:line="440" w:lineRule="exact"/>
        <w:ind w:firstLine="482" w:firstLineChars="200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  <w:lang w:eastAsia="zh-CN"/>
        </w:rPr>
        <w:t>（一）</w:t>
      </w:r>
      <w:r>
        <w:rPr>
          <w:rFonts w:hint="eastAsia" w:ascii="仿宋" w:hAnsi="仿宋" w:eastAsia="仿宋" w:cs="仿宋"/>
          <w:b/>
          <w:sz w:val="24"/>
        </w:rPr>
        <w:t>项目实施概述</w:t>
      </w:r>
    </w:p>
    <w:p w14:paraId="75D8A3B8">
      <w:pPr>
        <w:numPr>
          <w:ilvl w:val="0"/>
          <w:numId w:val="0"/>
        </w:numPr>
        <w:spacing w:line="48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1、</w:t>
      </w:r>
      <w:r>
        <w:rPr>
          <w:rFonts w:hint="eastAsia" w:ascii="仿宋" w:hAnsi="仿宋" w:eastAsia="仿宋" w:cs="仿宋"/>
          <w:sz w:val="24"/>
        </w:rPr>
        <w:t>本次项目主要包括以下</w:t>
      </w:r>
      <w:r>
        <w:rPr>
          <w:rFonts w:hint="eastAsia" w:ascii="仿宋" w:hAnsi="仿宋" w:eastAsia="仿宋" w:cs="仿宋"/>
          <w:sz w:val="24"/>
          <w:lang w:eastAsia="zh-CN"/>
        </w:rPr>
        <w:t>五</w:t>
      </w:r>
      <w:r>
        <w:rPr>
          <w:rFonts w:hint="eastAsia" w:ascii="仿宋" w:hAnsi="仿宋" w:eastAsia="仿宋" w:cs="仿宋"/>
          <w:sz w:val="24"/>
        </w:rPr>
        <w:t>个方面：</w:t>
      </w:r>
    </w:p>
    <w:p w14:paraId="287F8477">
      <w:pPr>
        <w:numPr>
          <w:ilvl w:val="0"/>
          <w:numId w:val="0"/>
        </w:numPr>
        <w:spacing w:line="480" w:lineRule="exact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 xml:space="preserve"> （1）</w:t>
      </w:r>
      <w:r>
        <w:rPr>
          <w:rFonts w:hint="eastAsia" w:ascii="仿宋" w:hAnsi="仿宋" w:eastAsia="仿宋" w:cs="仿宋"/>
          <w:sz w:val="24"/>
          <w:lang w:eastAsia="zh-CN"/>
        </w:rPr>
        <w:t>档案整理（</w:t>
      </w:r>
      <w:r>
        <w:rPr>
          <w:rFonts w:hint="eastAsia" w:ascii="仿宋" w:hAnsi="仿宋" w:eastAsia="仿宋" w:cs="仿宋"/>
          <w:sz w:val="24"/>
        </w:rPr>
        <w:t>清理文件、核对文号、确定是否归档、划分保管期限、编页号、盖归档章、填写归档章</w:t>
      </w:r>
      <w:r>
        <w:rPr>
          <w:rFonts w:hint="eastAsia" w:ascii="仿宋" w:hAnsi="仿宋" w:eastAsia="仿宋" w:cs="仿宋"/>
          <w:sz w:val="24"/>
          <w:lang w:val="en-US" w:eastAsia="zh-CN"/>
        </w:rPr>
        <w:t>&lt;</w:t>
      </w:r>
      <w:r>
        <w:rPr>
          <w:rFonts w:hint="eastAsia" w:ascii="仿宋" w:hAnsi="仿宋" w:eastAsia="仿宋" w:cs="仿宋"/>
          <w:sz w:val="24"/>
        </w:rPr>
        <w:t>全宗号、年度、期限、件号、页数</w:t>
      </w:r>
      <w:r>
        <w:rPr>
          <w:rFonts w:hint="eastAsia" w:ascii="仿宋" w:hAnsi="仿宋" w:eastAsia="仿宋" w:cs="仿宋"/>
          <w:sz w:val="24"/>
          <w:lang w:val="en-US" w:eastAsia="zh-CN"/>
        </w:rPr>
        <w:t>&gt;等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</w:p>
    <w:p w14:paraId="0E56850E">
      <w:pPr>
        <w:numPr>
          <w:ilvl w:val="0"/>
          <w:numId w:val="0"/>
        </w:numPr>
        <w:spacing w:line="48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（2）</w:t>
      </w:r>
      <w:r>
        <w:rPr>
          <w:rFonts w:hint="eastAsia" w:ascii="仿宋" w:hAnsi="仿宋" w:eastAsia="仿宋" w:cs="仿宋"/>
          <w:sz w:val="24"/>
        </w:rPr>
        <w:t>对档案进行目录著录服务（内容包括：目录著录、建立目录数据库、对条目进行著录及打印纸质目录等）。</w:t>
      </w:r>
    </w:p>
    <w:p w14:paraId="21D9BFC4">
      <w:pPr>
        <w:numPr>
          <w:ilvl w:val="0"/>
          <w:numId w:val="0"/>
        </w:numPr>
        <w:spacing w:line="480" w:lineRule="exact"/>
        <w:ind w:firstLine="480" w:firstLineChars="200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（3）</w:t>
      </w:r>
      <w:r>
        <w:rPr>
          <w:rFonts w:hint="eastAsia" w:ascii="仿宋" w:hAnsi="仿宋" w:eastAsia="仿宋" w:cs="仿宋"/>
          <w:sz w:val="24"/>
        </w:rPr>
        <w:t>对档案</w:t>
      </w:r>
      <w:r>
        <w:rPr>
          <w:rFonts w:hint="eastAsia" w:ascii="仿宋" w:hAnsi="仿宋" w:eastAsia="仿宋" w:cs="仿宋"/>
          <w:sz w:val="24"/>
          <w:lang w:eastAsia="zh-CN"/>
        </w:rPr>
        <w:t>数字化处理</w:t>
      </w:r>
      <w:r>
        <w:rPr>
          <w:rFonts w:hint="eastAsia" w:ascii="仿宋" w:hAnsi="仿宋" w:eastAsia="仿宋" w:cs="仿宋"/>
          <w:sz w:val="24"/>
        </w:rPr>
        <w:t>（全文数字扫描、去污、纠编、数据挂件入库等）</w:t>
      </w:r>
      <w:r>
        <w:rPr>
          <w:rFonts w:hint="eastAsia" w:ascii="仿宋" w:hAnsi="仿宋" w:eastAsia="仿宋" w:cs="仿宋"/>
          <w:sz w:val="24"/>
          <w:lang w:eastAsia="zh-CN"/>
        </w:rPr>
        <w:t>。</w:t>
      </w:r>
    </w:p>
    <w:p w14:paraId="18A28CC5">
      <w:pPr>
        <w:numPr>
          <w:ilvl w:val="0"/>
          <w:numId w:val="0"/>
        </w:numPr>
        <w:spacing w:line="480" w:lineRule="exact"/>
        <w:ind w:firstLine="480" w:firstLineChars="200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（4）</w:t>
      </w:r>
      <w:r>
        <w:rPr>
          <w:rFonts w:hint="eastAsia" w:ascii="仿宋" w:hAnsi="仿宋" w:eastAsia="仿宋" w:cs="仿宋"/>
          <w:sz w:val="24"/>
          <w:lang w:eastAsia="zh-CN"/>
        </w:rPr>
        <w:t>图书资料整理（</w:t>
      </w:r>
      <w:r>
        <w:rPr>
          <w:rFonts w:hint="eastAsia" w:ascii="仿宋" w:hAnsi="仿宋" w:eastAsia="仿宋" w:cs="仿宋"/>
          <w:sz w:val="24"/>
          <w:lang w:val="en-US" w:eastAsia="zh-CN"/>
        </w:rPr>
        <w:t>图书的分类、上架、贴标签、图书目录录入等工作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</w:p>
    <w:p w14:paraId="74D7B0F0">
      <w:pPr>
        <w:numPr>
          <w:ilvl w:val="0"/>
          <w:numId w:val="0"/>
        </w:numPr>
        <w:spacing w:line="480" w:lineRule="exact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（5）数码照片档案整理（照片的筛选、分类、命名、建立照片目录等工作）</w:t>
      </w:r>
    </w:p>
    <w:p w14:paraId="7563CB04">
      <w:pPr>
        <w:spacing w:line="480" w:lineRule="exact"/>
        <w:ind w:firstLine="482" w:firstLineChars="200"/>
        <w:jc w:val="left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sz w:val="24"/>
        </w:rPr>
        <w:t>项目要求</w:t>
      </w:r>
    </w:p>
    <w:p w14:paraId="5A0939D6">
      <w:pPr>
        <w:numPr>
          <w:ilvl w:val="0"/>
          <w:numId w:val="0"/>
        </w:numPr>
        <w:spacing w:line="48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1、</w:t>
      </w:r>
      <w:r>
        <w:rPr>
          <w:rFonts w:hint="eastAsia" w:ascii="仿宋" w:hAnsi="仿宋" w:eastAsia="仿宋" w:cs="仿宋"/>
          <w:sz w:val="24"/>
        </w:rPr>
        <w:t>服务规范及标准依据</w:t>
      </w:r>
    </w:p>
    <w:p w14:paraId="5A58672E">
      <w:pPr>
        <w:numPr>
          <w:ilvl w:val="0"/>
          <w:numId w:val="0"/>
        </w:numPr>
        <w:spacing w:line="48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在档案</w:t>
      </w:r>
      <w:r>
        <w:rPr>
          <w:rFonts w:hint="eastAsia" w:ascii="仿宋" w:hAnsi="仿宋" w:eastAsia="仿宋" w:cs="仿宋"/>
          <w:sz w:val="24"/>
          <w:lang w:eastAsia="zh-CN"/>
        </w:rPr>
        <w:t>资料整理及</w:t>
      </w:r>
      <w:r>
        <w:rPr>
          <w:rFonts w:hint="eastAsia" w:ascii="仿宋" w:hAnsi="仿宋" w:eastAsia="仿宋" w:cs="仿宋"/>
          <w:sz w:val="24"/>
        </w:rPr>
        <w:t>数字化加工过程中应严格执行以下规范和标准：</w:t>
      </w:r>
    </w:p>
    <w:p w14:paraId="5C8D45EA">
      <w:pPr>
        <w:numPr>
          <w:ilvl w:val="0"/>
          <w:numId w:val="0"/>
        </w:numPr>
        <w:spacing w:line="48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《中华人民共和国档案法》</w:t>
      </w:r>
    </w:p>
    <w:p w14:paraId="7CAEE388">
      <w:pPr>
        <w:numPr>
          <w:ilvl w:val="0"/>
          <w:numId w:val="0"/>
        </w:numPr>
        <w:spacing w:line="48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《中华人民共和国档案法实施</w:t>
      </w:r>
      <w:r>
        <w:rPr>
          <w:rFonts w:hint="eastAsia" w:ascii="仿宋" w:hAnsi="仿宋" w:eastAsia="仿宋" w:cs="仿宋"/>
          <w:sz w:val="24"/>
          <w:lang w:eastAsia="zh-CN"/>
        </w:rPr>
        <w:t>条例</w:t>
      </w:r>
      <w:r>
        <w:rPr>
          <w:rFonts w:hint="eastAsia" w:ascii="仿宋" w:hAnsi="仿宋" w:eastAsia="仿宋" w:cs="仿宋"/>
          <w:sz w:val="24"/>
        </w:rPr>
        <w:t>》</w:t>
      </w:r>
    </w:p>
    <w:p w14:paraId="244C2B4F">
      <w:pPr>
        <w:numPr>
          <w:ilvl w:val="0"/>
          <w:numId w:val="0"/>
        </w:numPr>
        <w:spacing w:line="480" w:lineRule="exact"/>
        <w:ind w:firstLine="480" w:firstLineChars="200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《机关文件材料归档范围和文书档案保管期限规定》</w:t>
      </w:r>
    </w:p>
    <w:p w14:paraId="1901D3CE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480" w:firstLineChars="200"/>
        <w:jc w:val="both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《归档文件整理规则》DA/T 22—2015</w:t>
      </w:r>
    </w:p>
    <w:p w14:paraId="5315BDC0">
      <w:pPr>
        <w:numPr>
          <w:ilvl w:val="0"/>
          <w:numId w:val="0"/>
        </w:numPr>
        <w:spacing w:line="48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《档案分类标引规则》（GB/T 15418-94）</w:t>
      </w:r>
    </w:p>
    <w:p w14:paraId="111293A3">
      <w:pPr>
        <w:numPr>
          <w:ilvl w:val="0"/>
          <w:numId w:val="0"/>
        </w:numPr>
        <w:spacing w:line="48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《档案著录规则》（DA/T 18-</w:t>
      </w:r>
      <w:r>
        <w:rPr>
          <w:rFonts w:hint="eastAsia" w:ascii="仿宋" w:hAnsi="仿宋" w:eastAsia="仿宋" w:cs="仿宋"/>
          <w:sz w:val="24"/>
          <w:lang w:val="en-US" w:eastAsia="zh-CN"/>
        </w:rPr>
        <w:t>2022</w:t>
      </w:r>
      <w:r>
        <w:rPr>
          <w:rFonts w:hint="eastAsia" w:ascii="仿宋" w:hAnsi="仿宋" w:eastAsia="仿宋" w:cs="仿宋"/>
          <w:sz w:val="24"/>
        </w:rPr>
        <w:t>）</w:t>
      </w:r>
    </w:p>
    <w:p w14:paraId="07F271D1">
      <w:pPr>
        <w:numPr>
          <w:ilvl w:val="0"/>
          <w:numId w:val="0"/>
        </w:numPr>
        <w:spacing w:line="48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《纸质档案数字化技术规范》（DA/T31-2005）</w:t>
      </w:r>
    </w:p>
    <w:p w14:paraId="469ED365">
      <w:pPr>
        <w:numPr>
          <w:ilvl w:val="0"/>
          <w:numId w:val="0"/>
        </w:numPr>
        <w:spacing w:line="480" w:lineRule="exact"/>
        <w:ind w:firstLine="480" w:firstLineChars="200"/>
        <w:jc w:val="left"/>
        <w:rPr>
          <w:rFonts w:hint="eastAsia" w:ascii="仿宋" w:hAnsi="仿宋" w:eastAsia="仿宋" w:cs="仿宋"/>
          <w:sz w:val="24"/>
          <w:lang w:val="en-US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《照片档案管理规范》（GB/T11821-2002）</w:t>
      </w:r>
    </w:p>
    <w:p w14:paraId="54CA2274">
      <w:pPr>
        <w:numPr>
          <w:ilvl w:val="0"/>
          <w:numId w:val="0"/>
        </w:numPr>
        <w:spacing w:line="48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《</w:t>
      </w:r>
      <w:r>
        <w:rPr>
          <w:rFonts w:hint="eastAsia" w:ascii="仿宋" w:hAnsi="仿宋" w:eastAsia="仿宋" w:cs="仿宋"/>
          <w:sz w:val="24"/>
          <w:lang w:val="en-US" w:eastAsia="zh-CN"/>
        </w:rPr>
        <w:t>大英县档案馆馆藏图书资料分类大纲》</w:t>
      </w:r>
    </w:p>
    <w:p w14:paraId="5571F6AC">
      <w:pPr>
        <w:numPr>
          <w:ilvl w:val="0"/>
          <w:numId w:val="0"/>
        </w:numPr>
        <w:spacing w:line="480" w:lineRule="exact"/>
        <w:ind w:firstLine="480" w:firstLineChars="200"/>
        <w:jc w:val="left"/>
        <w:rPr>
          <w:rFonts w:hint="eastAsia" w:ascii="仿宋" w:hAnsi="仿宋" w:eastAsia="仿宋" w:cs="仿宋"/>
          <w:sz w:val="24"/>
          <w:lang w:eastAsia="zh-CN"/>
        </w:rPr>
      </w:pPr>
      <w:bookmarkStart w:id="4" w:name="_Toc319498530"/>
      <w:r>
        <w:rPr>
          <w:rFonts w:hint="eastAsia" w:ascii="仿宋" w:hAnsi="仿宋" w:eastAsia="仿宋" w:cs="仿宋"/>
          <w:sz w:val="24"/>
          <w:lang w:val="en-US" w:eastAsia="zh-CN"/>
        </w:rPr>
        <w:t>2、</w:t>
      </w:r>
      <w:r>
        <w:rPr>
          <w:rFonts w:hint="eastAsia" w:ascii="仿宋" w:hAnsi="仿宋" w:eastAsia="仿宋" w:cs="仿宋"/>
          <w:sz w:val="24"/>
          <w:lang w:eastAsia="zh-CN"/>
        </w:rPr>
        <w:t>服务内容</w:t>
      </w:r>
      <w:bookmarkEnd w:id="4"/>
      <w:r>
        <w:rPr>
          <w:rFonts w:hint="eastAsia" w:ascii="仿宋" w:hAnsi="仿宋" w:eastAsia="仿宋" w:cs="仿宋"/>
          <w:sz w:val="24"/>
          <w:lang w:eastAsia="zh-CN"/>
        </w:rPr>
        <w:t>要求</w:t>
      </w:r>
    </w:p>
    <w:p w14:paraId="0850C7D2">
      <w:pPr>
        <w:numPr>
          <w:ilvl w:val="0"/>
          <w:numId w:val="0"/>
        </w:numPr>
        <w:spacing w:line="480" w:lineRule="exact"/>
        <w:ind w:firstLine="480" w:firstLineChars="200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lang w:eastAsia="zh-CN"/>
        </w:rPr>
        <w:t>）建立目录数据库：目录建库、目录著录及纸质目录打印；</w:t>
      </w:r>
    </w:p>
    <w:p w14:paraId="5744DB8B">
      <w:pPr>
        <w:numPr>
          <w:ilvl w:val="0"/>
          <w:numId w:val="0"/>
        </w:numPr>
        <w:spacing w:line="480" w:lineRule="exact"/>
        <w:ind w:firstLine="480" w:firstLineChars="200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lang w:eastAsia="zh-CN"/>
        </w:rPr>
        <w:t>）档案全文数字化处理：</w:t>
      </w:r>
    </w:p>
    <w:p w14:paraId="666B5DE7">
      <w:pPr>
        <w:numPr>
          <w:ilvl w:val="0"/>
          <w:numId w:val="0"/>
        </w:numPr>
        <w:spacing w:line="480" w:lineRule="exact"/>
        <w:ind w:firstLine="480" w:firstLineChars="200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a.档案前处理（拆除装订、页面修整、校核页码）。</w:t>
      </w:r>
    </w:p>
    <w:p w14:paraId="7960C0A5">
      <w:pPr>
        <w:numPr>
          <w:ilvl w:val="0"/>
          <w:numId w:val="0"/>
        </w:numPr>
        <w:spacing w:line="480" w:lineRule="exact"/>
        <w:ind w:firstLine="480" w:firstLineChars="200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b.档案全文扫描（禁用拍照方式）;</w:t>
      </w:r>
    </w:p>
    <w:p w14:paraId="7A1C09ED">
      <w:pPr>
        <w:numPr>
          <w:ilvl w:val="0"/>
          <w:numId w:val="0"/>
        </w:numPr>
        <w:spacing w:line="480" w:lineRule="exact"/>
        <w:ind w:firstLine="480" w:firstLineChars="200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c.图像处理（纠偏、去污处理）;</w:t>
      </w:r>
    </w:p>
    <w:p w14:paraId="43597CD5">
      <w:pPr>
        <w:numPr>
          <w:ilvl w:val="0"/>
          <w:numId w:val="0"/>
        </w:numPr>
        <w:spacing w:line="480" w:lineRule="exact"/>
        <w:ind w:firstLine="480" w:firstLineChars="200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d.图像质检、存储及命名;</w:t>
      </w:r>
    </w:p>
    <w:p w14:paraId="45CC9E3B">
      <w:pPr>
        <w:numPr>
          <w:ilvl w:val="0"/>
          <w:numId w:val="0"/>
        </w:numPr>
        <w:spacing w:line="480" w:lineRule="exact"/>
        <w:ind w:firstLine="480" w:firstLineChars="200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e.数据验收。</w:t>
      </w:r>
    </w:p>
    <w:p w14:paraId="5C683000">
      <w:pPr>
        <w:numPr>
          <w:ilvl w:val="0"/>
          <w:numId w:val="0"/>
        </w:numPr>
        <w:spacing w:line="480" w:lineRule="exact"/>
        <w:ind w:firstLine="480" w:firstLineChars="200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3、</w:t>
      </w:r>
      <w:r>
        <w:rPr>
          <w:rFonts w:hint="eastAsia" w:ascii="仿宋" w:hAnsi="仿宋" w:eastAsia="仿宋" w:cs="仿宋"/>
          <w:sz w:val="24"/>
          <w:lang w:eastAsia="zh-CN"/>
        </w:rPr>
        <w:t>整理装订：</w:t>
      </w:r>
    </w:p>
    <w:p w14:paraId="36547726">
      <w:pPr>
        <w:numPr>
          <w:ilvl w:val="0"/>
          <w:numId w:val="0"/>
        </w:numPr>
        <w:spacing w:line="480" w:lineRule="exact"/>
        <w:ind w:firstLine="480" w:firstLineChars="200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a</w:t>
      </w:r>
      <w:r>
        <w:rPr>
          <w:rFonts w:hint="eastAsia" w:ascii="仿宋" w:hAnsi="仿宋" w:eastAsia="仿宋" w:cs="仿宋"/>
          <w:sz w:val="24"/>
          <w:lang w:eastAsia="zh-CN"/>
        </w:rPr>
        <w:t>.装订（按左侧装订，左、下方对齐）。</w:t>
      </w:r>
    </w:p>
    <w:p w14:paraId="253DD100">
      <w:pPr>
        <w:numPr>
          <w:ilvl w:val="0"/>
          <w:numId w:val="0"/>
        </w:numPr>
        <w:spacing w:line="480" w:lineRule="exact"/>
        <w:ind w:firstLine="480" w:firstLineChars="200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b</w:t>
      </w:r>
      <w:r>
        <w:rPr>
          <w:rFonts w:hint="eastAsia" w:ascii="仿宋" w:hAnsi="仿宋" w:eastAsia="仿宋" w:cs="仿宋"/>
          <w:sz w:val="24"/>
          <w:lang w:eastAsia="zh-CN"/>
        </w:rPr>
        <w:t>.编码（对每卷归档材料编页码）。</w:t>
      </w:r>
    </w:p>
    <w:p w14:paraId="70150AAC">
      <w:pPr>
        <w:numPr>
          <w:ilvl w:val="0"/>
          <w:numId w:val="0"/>
        </w:numPr>
        <w:spacing w:line="480" w:lineRule="exact"/>
        <w:ind w:firstLine="480" w:firstLineChars="200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c.</w:t>
      </w:r>
      <w:r>
        <w:rPr>
          <w:rFonts w:hint="eastAsia" w:ascii="仿宋" w:hAnsi="仿宋" w:eastAsia="仿宋" w:cs="仿宋"/>
          <w:sz w:val="24"/>
          <w:lang w:eastAsia="zh-CN"/>
        </w:rPr>
        <w:t>装盒（整理及数字化处理完毕的档案装订成卷或装入档案盒内）。</w:t>
      </w:r>
    </w:p>
    <w:p w14:paraId="6F3623AB">
      <w:pPr>
        <w:numPr>
          <w:ilvl w:val="0"/>
          <w:numId w:val="0"/>
        </w:numPr>
        <w:spacing w:line="480" w:lineRule="exact"/>
        <w:ind w:firstLine="480" w:firstLineChars="200"/>
        <w:jc w:val="left"/>
        <w:rPr>
          <w:rFonts w:hint="eastAsia" w:ascii="仿宋" w:hAnsi="仿宋" w:eastAsia="仿宋" w:cs="仿宋"/>
          <w:sz w:val="24"/>
          <w:lang w:eastAsia="zh-CN"/>
        </w:rPr>
      </w:pPr>
      <w:bookmarkStart w:id="5" w:name="_Toc319498531"/>
      <w:bookmarkStart w:id="6" w:name="_Toc314398357"/>
      <w:r>
        <w:rPr>
          <w:rFonts w:hint="eastAsia" w:ascii="仿宋" w:hAnsi="仿宋" w:eastAsia="仿宋" w:cs="仿宋"/>
          <w:sz w:val="24"/>
          <w:lang w:val="en-US" w:eastAsia="zh-CN"/>
        </w:rPr>
        <w:t>4、</w:t>
      </w:r>
      <w:r>
        <w:rPr>
          <w:rFonts w:hint="eastAsia" w:ascii="仿宋" w:hAnsi="仿宋" w:eastAsia="仿宋" w:cs="仿宋"/>
          <w:sz w:val="24"/>
          <w:lang w:eastAsia="zh-CN"/>
        </w:rPr>
        <w:t>服务技术要求：</w:t>
      </w:r>
      <w:bookmarkEnd w:id="5"/>
      <w:bookmarkEnd w:id="6"/>
      <w:r>
        <w:rPr>
          <w:rFonts w:hint="eastAsia" w:ascii="仿宋" w:hAnsi="仿宋" w:eastAsia="仿宋" w:cs="仿宋"/>
          <w:sz w:val="24"/>
          <w:lang w:eastAsia="zh-CN"/>
        </w:rPr>
        <w:t xml:space="preserve">        </w:t>
      </w:r>
    </w:p>
    <w:p w14:paraId="3AAC6956">
      <w:pPr>
        <w:numPr>
          <w:ilvl w:val="0"/>
          <w:numId w:val="0"/>
        </w:numPr>
        <w:spacing w:line="480" w:lineRule="exact"/>
        <w:ind w:firstLine="480" w:firstLineChars="200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（1）扫描文件储存格式要求为全文真彩24位JPG格式；</w:t>
      </w:r>
    </w:p>
    <w:p w14:paraId="7AAFB389">
      <w:pPr>
        <w:numPr>
          <w:ilvl w:val="0"/>
          <w:numId w:val="0"/>
        </w:numPr>
        <w:spacing w:line="480" w:lineRule="exact"/>
        <w:ind w:firstLine="480" w:firstLineChars="200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（2）扫描影像文件分辨率≥</w:t>
      </w:r>
      <w:r>
        <w:rPr>
          <w:rFonts w:hint="eastAsia" w:ascii="仿宋" w:hAnsi="仿宋" w:eastAsia="仿宋" w:cs="仿宋"/>
          <w:sz w:val="24"/>
          <w:lang w:val="en-US" w:eastAsia="zh-CN"/>
        </w:rPr>
        <w:t>300dpi</w:t>
      </w:r>
      <w:r>
        <w:rPr>
          <w:rFonts w:hint="eastAsia" w:ascii="仿宋" w:hAnsi="仿宋" w:eastAsia="仿宋" w:cs="仿宋"/>
          <w:sz w:val="24"/>
          <w:lang w:eastAsia="zh-CN"/>
        </w:rPr>
        <w:t>；</w:t>
      </w:r>
    </w:p>
    <w:p w14:paraId="11CDBC39">
      <w:pPr>
        <w:numPr>
          <w:ilvl w:val="0"/>
          <w:numId w:val="0"/>
        </w:numPr>
        <w:spacing w:line="480" w:lineRule="exact"/>
        <w:ind w:firstLine="480" w:firstLineChars="200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（3）像素（标准A4幅面）：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2482×3509 </w:t>
      </w:r>
      <w:r>
        <w:rPr>
          <w:rFonts w:hint="eastAsia" w:ascii="仿宋" w:hAnsi="仿宋" w:eastAsia="仿宋" w:cs="仿宋"/>
          <w:sz w:val="24"/>
          <w:lang w:eastAsia="zh-CN"/>
        </w:rPr>
        <w:t>(允许误差5%)；</w:t>
      </w:r>
    </w:p>
    <w:p w14:paraId="2B1F17A4">
      <w:pPr>
        <w:numPr>
          <w:ilvl w:val="0"/>
          <w:numId w:val="0"/>
        </w:numPr>
        <w:spacing w:line="480" w:lineRule="exact"/>
        <w:ind w:firstLine="480" w:firstLineChars="200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（4）遵循《纸质档案数字化技术规范》</w:t>
      </w:r>
      <w:bookmarkStart w:id="7" w:name="_Toc319498532"/>
      <w:r>
        <w:rPr>
          <w:rFonts w:hint="eastAsia" w:ascii="仿宋" w:hAnsi="仿宋" w:eastAsia="仿宋" w:cs="仿宋"/>
          <w:sz w:val="24"/>
          <w:lang w:eastAsia="zh-CN"/>
        </w:rPr>
        <w:t>等规范标准和采购方议定要求；</w:t>
      </w:r>
    </w:p>
    <w:p w14:paraId="38D2563A">
      <w:pPr>
        <w:numPr>
          <w:ilvl w:val="0"/>
          <w:numId w:val="0"/>
        </w:numPr>
        <w:spacing w:line="480" w:lineRule="exact"/>
        <w:ind w:firstLine="480" w:firstLineChars="200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（5）数字化处理满足采购方提出的技术要求。</w:t>
      </w:r>
    </w:p>
    <w:p w14:paraId="59E621E1">
      <w:pPr>
        <w:numPr>
          <w:ilvl w:val="0"/>
          <w:numId w:val="0"/>
        </w:numPr>
        <w:spacing w:line="480" w:lineRule="exact"/>
        <w:ind w:firstLine="480" w:firstLineChars="200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5、</w:t>
      </w:r>
      <w:r>
        <w:rPr>
          <w:rFonts w:hint="eastAsia" w:ascii="仿宋" w:hAnsi="仿宋" w:eastAsia="仿宋" w:cs="仿宋"/>
          <w:sz w:val="24"/>
          <w:lang w:eastAsia="zh-CN"/>
        </w:rPr>
        <w:t>项目验收</w:t>
      </w:r>
    </w:p>
    <w:p w14:paraId="47132421">
      <w:pPr>
        <w:numPr>
          <w:ilvl w:val="0"/>
          <w:numId w:val="0"/>
        </w:numPr>
        <w:spacing w:line="480" w:lineRule="exact"/>
        <w:ind w:firstLine="480" w:firstLineChars="200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（1）档案资料数字化按照询价采购要求，结合《纸质档案数字化技术规范》标准进行验收；</w:t>
      </w:r>
    </w:p>
    <w:bookmarkEnd w:id="7"/>
    <w:p w14:paraId="120AA588">
      <w:pPr>
        <w:numPr>
          <w:ilvl w:val="0"/>
          <w:numId w:val="0"/>
        </w:numPr>
        <w:spacing w:line="480" w:lineRule="exact"/>
        <w:ind w:firstLine="480" w:firstLineChars="200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a.扫描文件储存格式要求为全文真彩24位JPG格式；</w:t>
      </w:r>
    </w:p>
    <w:p w14:paraId="2566B320">
      <w:pPr>
        <w:numPr>
          <w:ilvl w:val="0"/>
          <w:numId w:val="0"/>
        </w:numPr>
        <w:spacing w:line="480" w:lineRule="exact"/>
        <w:ind w:firstLine="480" w:firstLineChars="200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b.扫描影像文件分辨率≥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lang w:eastAsia="zh-CN"/>
        </w:rPr>
        <w:t>00</w:t>
      </w:r>
      <w:r>
        <w:rPr>
          <w:rFonts w:hint="eastAsia" w:ascii="仿宋" w:hAnsi="仿宋" w:eastAsia="仿宋" w:cs="仿宋"/>
          <w:sz w:val="24"/>
          <w:lang w:val="en-US" w:eastAsia="zh-CN"/>
        </w:rPr>
        <w:t>dpi</w:t>
      </w:r>
      <w:r>
        <w:rPr>
          <w:rFonts w:hint="eastAsia" w:ascii="仿宋" w:hAnsi="仿宋" w:eastAsia="仿宋" w:cs="仿宋"/>
          <w:sz w:val="24"/>
          <w:lang w:eastAsia="zh-CN"/>
        </w:rPr>
        <w:t>；</w:t>
      </w:r>
    </w:p>
    <w:p w14:paraId="203BEFF5">
      <w:pPr>
        <w:numPr>
          <w:ilvl w:val="0"/>
          <w:numId w:val="0"/>
        </w:numPr>
        <w:spacing w:line="480" w:lineRule="exact"/>
        <w:ind w:firstLine="480" w:firstLineChars="200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c.像素（标准A4幅面）：</w:t>
      </w:r>
      <w:r>
        <w:rPr>
          <w:rFonts w:hint="eastAsia" w:ascii="仿宋" w:hAnsi="仿宋" w:eastAsia="仿宋" w:cs="仿宋"/>
          <w:sz w:val="24"/>
          <w:lang w:val="en-US" w:eastAsia="zh-CN"/>
        </w:rPr>
        <w:t>2482×3509</w:t>
      </w:r>
      <w:r>
        <w:rPr>
          <w:rFonts w:hint="eastAsia" w:ascii="仿宋" w:hAnsi="仿宋" w:eastAsia="仿宋" w:cs="仿宋"/>
          <w:sz w:val="24"/>
          <w:lang w:eastAsia="zh-CN"/>
        </w:rPr>
        <w:t>(允许误差5%)；</w:t>
      </w:r>
    </w:p>
    <w:p w14:paraId="3245734A">
      <w:pPr>
        <w:numPr>
          <w:ilvl w:val="0"/>
          <w:numId w:val="0"/>
        </w:numPr>
        <w:spacing w:line="480" w:lineRule="exact"/>
        <w:ind w:firstLine="480" w:firstLineChars="200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d.遵循《纸质档案数字化技术规范》等规范标准和询价采购要求；</w:t>
      </w:r>
    </w:p>
    <w:p w14:paraId="5D55EFB1">
      <w:pPr>
        <w:numPr>
          <w:ilvl w:val="0"/>
          <w:numId w:val="0"/>
        </w:numPr>
        <w:spacing w:line="480" w:lineRule="exact"/>
        <w:ind w:firstLine="480" w:firstLineChars="200"/>
        <w:jc w:val="lef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（2）档案资料数字化服务按照询价采购技术要求。</w:t>
      </w:r>
    </w:p>
    <w:p w14:paraId="7F1FBA29">
      <w:pPr>
        <w:bidi w:val="0"/>
        <w:rPr>
          <w:rFonts w:hint="eastAsia" w:ascii="仿宋" w:hAnsi="仿宋" w:eastAsia="仿宋" w:cs="仿宋"/>
          <w:highlight w:val="none"/>
        </w:rPr>
      </w:pPr>
    </w:p>
    <w:p w14:paraId="5207B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outlineLvl w:val="1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五、商务要求</w:t>
      </w:r>
    </w:p>
    <w:p w14:paraId="30BA67A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36" w:lineRule="auto"/>
        <w:ind w:firstLine="48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1．服务期限：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三年（合同一年一签）。</w:t>
      </w:r>
    </w:p>
    <w:p w14:paraId="5908262E">
      <w:pPr>
        <w:pStyle w:val="5"/>
        <w:ind w:firstLine="482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2. 服务地点：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采购人指定地点</w:t>
      </w:r>
    </w:p>
    <w:p w14:paraId="08909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2" w:firstLineChars="200"/>
        <w:jc w:val="both"/>
        <w:textAlignment w:val="auto"/>
        <w:outlineLvl w:val="1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</w:pPr>
      <w:bookmarkStart w:id="8" w:name="_Toc8120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付款方式</w:t>
      </w:r>
      <w:bookmarkEnd w:id="8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24"/>
          <w:lang w:eastAsia="zh-CN"/>
        </w:rPr>
        <w:t>每年结算金额均按照入库实际数据量计算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。</w:t>
      </w:r>
    </w:p>
    <w:p w14:paraId="1424F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/>
        <w:jc w:val="both"/>
        <w:textAlignment w:val="auto"/>
        <w:outlineLvl w:val="1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六、验收标准及验收方法</w:t>
      </w:r>
    </w:p>
    <w:p w14:paraId="146C1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2" w:firstLineChars="200"/>
        <w:jc w:val="both"/>
        <w:textAlignment w:val="auto"/>
        <w:outlineLvl w:val="1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验收标准：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符合国家相关行业标准</w:t>
      </w:r>
    </w:p>
    <w:p w14:paraId="5A0FB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3BD39A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44D1A"/>
    <w:rsid w:val="66A0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alibri" w:eastAsia="宋体" w:cs="宋体"/>
      <w:kern w:val="0"/>
      <w:sz w:val="34"/>
      <w:szCs w:val="3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 w:hAnsi="Tms Rmn"/>
      <w:kern w:val="0"/>
      <w:szCs w:val="20"/>
    </w:r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hAnsi="宋体"/>
      <w:sz w:val="18"/>
      <w:szCs w:val="18"/>
    </w:rPr>
  </w:style>
  <w:style w:type="paragraph" w:styleId="5">
    <w:name w:val="Body Text First Indent"/>
    <w:basedOn w:val="3"/>
    <w:qFormat/>
    <w:uiPriority w:val="99"/>
    <w:pPr>
      <w:ind w:firstLine="420" w:firstLineChars="100"/>
    </w:pPr>
  </w:style>
  <w:style w:type="paragraph" w:customStyle="1" w:styleId="8">
    <w:name w:val="正文首行缩进两字符"/>
    <w:basedOn w:val="1"/>
    <w:qFormat/>
    <w:uiPriority w:val="99"/>
    <w:pPr>
      <w:spacing w:line="360" w:lineRule="auto"/>
      <w:ind w:firstLine="200" w:firstLineChars="200"/>
    </w:pPr>
  </w:style>
  <w:style w:type="paragraph" w:customStyle="1" w:styleId="9">
    <w:name w:val="Body text|1"/>
    <w:basedOn w:val="1"/>
    <w:qFormat/>
    <w:uiPriority w:val="0"/>
    <w:pPr>
      <w:widowControl w:val="0"/>
      <w:shd w:val="clear" w:color="auto" w:fill="auto"/>
      <w:spacing w:line="446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3168</Words>
  <Characters>3496</Characters>
  <Lines>0</Lines>
  <Paragraphs>0</Paragraphs>
  <TotalTime>2</TotalTime>
  <ScaleCrop>false</ScaleCrop>
  <LinksUpToDate>false</LinksUpToDate>
  <CharactersWithSpaces>3527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2025-10-09T06:39:00Z</dcterms:created>
  <dc:creator>Administrator</dc:creator>
  <cp:lastModifiedBy> Dang .</cp:lastModifiedBy>
  <dcterms:modified xsi:type="dcterms:W3CDTF">2025-10-09T07:56:02Z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eyJoZGlkIjoiMWZiMTJiYzM4OGE4MWE4NTJmYjJlMTBhZjNmNGI0OTQiLCJ1c2VySWQiOiI0MTMzNTMwMjkifQ==</vt:lpwstr>
  </property>
  <property fmtid="{D5CDD505-2E9C-101B-9397-08002B2CF9AE}" pid="4" name="ICV">
    <vt:lpwstr>0DC89831FA984D33A010B8D5C15DF676_13</vt:lpwstr>
  </property>
</Properties>
</file>