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82B6">
      <w:pPr>
        <w:spacing w:line="360" w:lineRule="auto"/>
        <w:jc w:val="center"/>
        <w:rPr>
          <w:rFonts w:hint="default" w:ascii="仿宋" w:hAnsi="仿宋" w:eastAsia="仿宋" w:cs="仿宋"/>
          <w:b/>
          <w:bCs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lang w:eastAsia="zh-CN"/>
        </w:rPr>
        <w:t>甘孜州炉霍县2025年汛期地质灾害督导和技术支撑服务项目</w:t>
      </w:r>
      <w:r>
        <w:rPr>
          <w:rFonts w:hint="eastAsia" w:ascii="仿宋" w:hAnsi="仿宋" w:eastAsia="仿宋" w:cs="仿宋"/>
          <w:b/>
          <w:bCs/>
          <w:color w:val="000000"/>
          <w:sz w:val="32"/>
          <w:lang w:val="en-US" w:eastAsia="zh-CN"/>
        </w:rPr>
        <w:t>评审情况表</w:t>
      </w:r>
    </w:p>
    <w:tbl>
      <w:tblPr>
        <w:tblStyle w:val="3"/>
        <w:tblW w:w="14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96"/>
        <w:gridCol w:w="1041"/>
        <w:gridCol w:w="3831"/>
        <w:gridCol w:w="3532"/>
        <w:gridCol w:w="3494"/>
      </w:tblGrid>
      <w:tr w14:paraId="379A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7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8093C2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采 购 人：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炉霍县自然资源和规划局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F10C36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采购编号：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BKCG-20250148</w:t>
            </w:r>
          </w:p>
        </w:tc>
      </w:tr>
      <w:tr w14:paraId="488D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D735CA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磋商时间：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2025年2月21日 10:00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625A14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磋商地点：四川标凯招标代理有限公司</w:t>
            </w:r>
          </w:p>
        </w:tc>
      </w:tr>
      <w:tr w14:paraId="43660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20575A53">
            <w:pPr>
              <w:widowControl/>
              <w:spacing w:line="240" w:lineRule="auto"/>
              <w:jc w:val="right"/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供应商名称</w:t>
            </w:r>
          </w:p>
          <w:p w14:paraId="09E9AD66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评审情况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A6F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四川二八二核地质工程有限公司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5C0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西藏金海矿产资源开发有限公司（核工业西藏地质调查院）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7BD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四川省自然资源勘察设计集团有限公司</w:t>
            </w:r>
          </w:p>
        </w:tc>
      </w:tr>
      <w:tr w14:paraId="1D5A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C88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是否通过资格性审查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7F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A1B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F52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</w:tr>
      <w:tr w14:paraId="3D8DD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DE9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是否通过有效性、完整性和响应程度审查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1B4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597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EDB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</w:tr>
      <w:tr w14:paraId="17125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3B383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评分因素</w:t>
            </w:r>
          </w:p>
        </w:tc>
        <w:tc>
          <w:tcPr>
            <w:tcW w:w="1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913A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D67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得分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083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得分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C64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得分</w:t>
            </w:r>
          </w:p>
        </w:tc>
      </w:tr>
      <w:tr w14:paraId="3602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5BF7"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技术评审因素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8F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实施方案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0BA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40BD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46.67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C55D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45.00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118A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46.67</w:t>
            </w:r>
          </w:p>
        </w:tc>
      </w:tr>
      <w:tr w14:paraId="78A7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7985"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F5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zh-CN"/>
              </w:rPr>
              <w:t>后续服务方案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E60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bidi="zh-CN"/>
              </w:rPr>
              <w:t>24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zh-CN"/>
              </w:rPr>
              <w:t>分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1B02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22.00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C059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20.00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FC6B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21.00</w:t>
            </w:r>
          </w:p>
        </w:tc>
      </w:tr>
      <w:tr w14:paraId="40D75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E0E7"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共同评审因素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27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报价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E57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88B1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9.02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F263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10.00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D939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8.95</w:t>
            </w:r>
          </w:p>
        </w:tc>
      </w:tr>
      <w:tr w14:paraId="4F4C3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630C">
            <w:pPr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BB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bidi="zh-CN"/>
              </w:rPr>
              <w:t>综合实力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75E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bidi="zh-CN"/>
              </w:rPr>
              <w:t>16分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3722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16.00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03D5F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16.00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F6A9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12.00</w:t>
            </w:r>
          </w:p>
        </w:tc>
      </w:tr>
      <w:tr w14:paraId="2615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522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合计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2D80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93.69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4FD5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91.00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6181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88.62</w:t>
            </w:r>
          </w:p>
        </w:tc>
      </w:tr>
      <w:tr w14:paraId="0317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FAFF5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评审结果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B8AFB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none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；</w:t>
            </w:r>
          </w:p>
          <w:p w14:paraId="3394DC8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报价金额：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273000.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元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273A6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none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；</w:t>
            </w:r>
          </w:p>
          <w:p w14:paraId="61C4F34A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报价金额：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273500.00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元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0BB53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none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；</w:t>
            </w:r>
          </w:p>
          <w:p w14:paraId="0D0637C7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报价金额：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  <w:lang w:val="en-US" w:eastAsia="zh-CN"/>
              </w:rPr>
              <w:t>274900.00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元</w:t>
            </w:r>
          </w:p>
        </w:tc>
      </w:tr>
    </w:tbl>
    <w:p w14:paraId="26AB0F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B08BF"/>
    <w:rsid w:val="6A3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2025-08-14T06:38:00Z</dcterms:created>
  <dc:creator>Administrator</dc:creator>
  <cp:lastModifiedBy>Administrator</cp:lastModifiedBy>
  <dcterms:modified xsi:type="dcterms:W3CDTF">2025-08-14T06:39:45Z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EB4FD3A5247741479DE6F98DBEC10364_11</vt:lpwstr>
  </property>
  <property fmtid="{D5CDD505-2E9C-101B-9397-08002B2CF9AE}" pid="4" name="KSOTemplateDocerSaveRecord">
    <vt:lpwstr>eyJoZGlkIjoiMDdhNmQwMjk1YjkxYmRlNWNlY2I1ODg4ZWQyOWUxYjYiLCJ1c2VySWQiOiIyODk0MDQwMTQifQ==</vt:lpwstr>
  </property>
</Properties>
</file>