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3771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031F7791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0F2EE0C5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1、项目概况及施工范围：本工程为供水支线-响石镇前锋社区支管线及户表工程，前锋社区位于隆昌市响石镇，该村共计200户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2A40273E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2、施工内容：新建DN32~DN110给水管道及附属构筑物，明挖施工。</w:t>
      </w:r>
    </w:p>
    <w:p w14:paraId="2D3D8553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3285B4B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08DD10B9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31878"/>
      <w:bookmarkStart w:id="3" w:name="_Toc6064"/>
      <w:r>
        <w:rPr>
          <w:rFonts w:hint="eastAsia" w:ascii="宋体" w:hAnsi="宋体" w:cs="Times New Roman"/>
          <w:sz w:val="36"/>
          <w:szCs w:val="36"/>
          <w:lang w:val="en-US" w:eastAsia="zh-CN"/>
        </w:rPr>
        <w:t xml:space="preserve"> 商务要求</w:t>
      </w:r>
      <w:bookmarkEnd w:id="2"/>
      <w:bookmarkEnd w:id="3"/>
    </w:p>
    <w:p w14:paraId="0C16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1EA2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2D3DB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36CE7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79162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03198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3DC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7C24A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08233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5D83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3" w:name="_GoBack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中选单位承担全部赔偿事宜并承担相应的法律责任。</w:t>
      </w:r>
    </w:p>
    <w:bookmarkEnd w:id="13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09D61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34E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34E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0851198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F403B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40BC08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40BC08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B9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A5C0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A5C0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59A2B2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5CD0"/>
    <w:rsid w:val="35941C74"/>
    <w:rsid w:val="4F0F0A06"/>
    <w:rsid w:val="580A6DD4"/>
    <w:rsid w:val="5E082BF2"/>
    <w:rsid w:val="5E12502C"/>
    <w:rsid w:val="71C261A1"/>
    <w:rsid w:val="7A0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804</Characters>
  <Lines>0</Lines>
  <Paragraphs>0</Paragraphs>
  <TotalTime>0</TotalTime>
  <ScaleCrop>false</ScaleCrop>
  <LinksUpToDate>false</LinksUpToDate>
  <CharactersWithSpaces>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2025-10-09T09:20:00Z</dcterms:created>
  <dc:creator>Administrator</dc:creator>
  <cp:lastModifiedBy> Dang .</cp:lastModifiedBy>
  <dcterms:modified xsi:type="dcterms:W3CDTF">2025-10-16T06:38:14Z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B5EB3E237BEE4559B98131DCE30183F3_12</vt:lpwstr>
  </property>
</Properties>
</file>