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6529C">
      <w:pPr>
        <w:shd w:val="clear" w:color="auto" w:fill="auto"/>
        <w:jc w:val="center"/>
        <w:rPr>
          <w:rFonts w:hint="eastAsia" w:ascii="宋体" w:hAnsi="宋体" w:eastAsia="宋体" w:cs="宋体"/>
          <w:color w:val="auto"/>
          <w:sz w:val="28"/>
          <w:szCs w:val="36"/>
          <w:highlight w:val="none"/>
        </w:rPr>
      </w:pPr>
      <w:r>
        <w:rPr>
          <w:rFonts w:hint="eastAsia" w:ascii="宋体" w:hAnsi="宋体" w:eastAsia="宋体" w:cs="宋体"/>
          <w:b/>
          <w:color w:val="auto"/>
          <w:sz w:val="36"/>
          <w:szCs w:val="36"/>
          <w:highlight w:val="none"/>
        </w:rPr>
        <w:t>采购项目技术、服务、政府采购合同内容条款及其他商务要求</w:t>
      </w:r>
    </w:p>
    <w:p w14:paraId="4FD72B9F">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zh-TW" w:eastAsia="zh-CN" w:bidi="ar-SA"/>
        </w:rPr>
      </w:pPr>
      <w:bookmarkStart w:id="0" w:name="_Toc20934"/>
      <w:r>
        <w:rPr>
          <w:rFonts w:hint="eastAsia" w:ascii="宋体" w:hAnsi="宋体" w:eastAsia="宋体" w:cs="宋体"/>
          <w:b/>
          <w:bCs/>
          <w:color w:val="auto"/>
          <w:sz w:val="24"/>
          <w:szCs w:val="24"/>
          <w:highlight w:val="none"/>
          <w:lang w:val="zh-TW" w:eastAsia="zh-CN" w:bidi="ar-SA"/>
        </w:rPr>
        <w:t>一、项目依据</w:t>
      </w:r>
    </w:p>
    <w:p w14:paraId="34762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1"/>
          <w:highlight w:val="none"/>
        </w:rPr>
      </w:pPr>
      <w:r>
        <w:rPr>
          <w:rFonts w:hint="eastAsia" w:ascii="宋体" w:hAnsi="宋体" w:eastAsia="宋体" w:cs="宋体"/>
          <w:b w:val="0"/>
          <w:bCs w:val="0"/>
          <w:color w:val="auto"/>
          <w:sz w:val="24"/>
          <w:szCs w:val="24"/>
          <w:highlight w:val="none"/>
          <w:lang w:val="en-US" w:eastAsia="zh-CN"/>
        </w:rPr>
        <w:t>根据 2019 年中央一号文件《中共中央国务院关于保持土地承包关系稳定并长久不变的意 见》、2021 年中央一号文件《中共中央国务院关于全面推进乡村振兴加快农业农村现代化的 意见》、2022 年中央一号文件《中共中央国务院关于做好 2022 年全面推进乡村振兴重点工作的意见》、2023 年中央一号文件《中共中央国务院关于做好2023年全面推进乡村振兴重点工作的意见》、农业农村部办公厅关于印发《第二轮土地承包到期后再延长 30 年试点工作 规程》、《内江市农业农村局关于开展第二轮土地承包到期后再延长30年试点工作的通知》等。</w:t>
      </w:r>
    </w:p>
    <w:p w14:paraId="2C44E4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TW" w:eastAsia="zh-CN" w:bidi="ar-SA"/>
        </w:rPr>
        <w:t xml:space="preserve">二、服务内容及要求 </w:t>
      </w:r>
    </w:p>
    <w:p w14:paraId="669E6128">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、项目概况</w:t>
      </w:r>
    </w:p>
    <w:p w14:paraId="533C526E">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认真贯彻落实中央、国务院稳定农村承包关系、开展延包试点工作决策部署，依据《内江市农业农村局关于开展第二轮土地承包到期后再延长30年试点工作的通知》(内农发(2025)31号)文件要求，经过镇村自愿报名、县级筛选，</w:t>
      </w:r>
      <w:r>
        <w:rPr>
          <w:rFonts w:hint="eastAsia" w:ascii="宋体" w:hAnsi="宋体" w:eastAsia="宋体" w:cs="宋体"/>
          <w:sz w:val="24"/>
          <w:szCs w:val="24"/>
          <w:highlight w:val="none"/>
          <w:lang w:eastAsia="zh-CN"/>
        </w:rPr>
        <w:t>内江市东兴区</w:t>
      </w:r>
      <w:r>
        <w:rPr>
          <w:rFonts w:hint="eastAsia" w:ascii="宋体" w:hAnsi="宋体" w:eastAsia="宋体" w:cs="宋体"/>
          <w:sz w:val="24"/>
          <w:szCs w:val="24"/>
          <w:highlight w:val="none"/>
        </w:rPr>
        <w:t>选取了群众积极性较高的</w:t>
      </w:r>
      <w:r>
        <w:rPr>
          <w:rFonts w:hint="eastAsia" w:ascii="宋体" w:hAnsi="宋体" w:eastAsia="宋体" w:cs="宋体"/>
          <w:sz w:val="24"/>
          <w:szCs w:val="24"/>
          <w:highlight w:val="none"/>
          <w:lang w:val="en-US" w:eastAsia="zh-CN"/>
        </w:rPr>
        <w:t>双才镇三关村</w:t>
      </w:r>
      <w:r>
        <w:rPr>
          <w:rFonts w:hint="eastAsia" w:ascii="宋体" w:hAnsi="宋体" w:eastAsia="宋体" w:cs="宋体"/>
          <w:sz w:val="24"/>
          <w:szCs w:val="24"/>
          <w:highlight w:val="none"/>
        </w:rPr>
        <w:t>，作为开展第二轮土地承包到期后再延长30年试点工作的试点村，延包面积</w:t>
      </w:r>
      <w:r>
        <w:rPr>
          <w:rFonts w:hint="eastAsia" w:ascii="宋体" w:hAnsi="宋体" w:eastAsia="宋体" w:cs="宋体"/>
          <w:sz w:val="24"/>
          <w:szCs w:val="24"/>
          <w:highlight w:val="none"/>
          <w:lang w:val="en-US" w:eastAsia="zh-CN"/>
        </w:rPr>
        <w:t>4300.84</w:t>
      </w:r>
      <w:r>
        <w:rPr>
          <w:rFonts w:hint="eastAsia" w:ascii="宋体" w:hAnsi="宋体" w:eastAsia="宋体" w:cs="宋体"/>
          <w:sz w:val="24"/>
          <w:szCs w:val="24"/>
          <w:highlight w:val="none"/>
        </w:rPr>
        <w:t>亩。为确保延包试点工作保质保量完成，此项工作需采购第三方测绘公司技术服务，保障延包试点工作顺利开展。</w:t>
      </w:r>
    </w:p>
    <w:p w14:paraId="78C2B726">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bookmarkStart w:id="1" w:name="bookmark53"/>
      <w:bookmarkEnd w:id="1"/>
      <w:bookmarkStart w:id="2" w:name="bookmark54"/>
      <w:bookmarkEnd w:id="2"/>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、服务内容</w:t>
      </w:r>
    </w:p>
    <w:p w14:paraId="34C2A4F2">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2.1工作流程</w:t>
      </w:r>
    </w:p>
    <w:p w14:paraId="547140A2">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农村土地二轮延包</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rPr>
        <w:t>工作流程包括成立延包工作小组、摸底核实、制定方案、开展调查、审核公示、签订合同、完善证书、资料归档等工作，见下图。</w:t>
      </w:r>
    </w:p>
    <w:p w14:paraId="74085E0C">
      <w:pPr>
        <w:numPr>
          <w:ilvl w:val="0"/>
          <w:numId w:val="0"/>
        </w:numPr>
        <w:bidi w:val="0"/>
        <w:rPr>
          <w:rFonts w:hint="eastAsia" w:ascii="宋体" w:hAnsi="宋体" w:eastAsia="宋体" w:cs="宋体"/>
        </w:rPr>
      </w:pPr>
    </w:p>
    <w:p w14:paraId="722FB6E4">
      <w:pPr>
        <w:ind w:firstLine="480" w:firstLineChars="200"/>
        <w:jc w:val="left"/>
        <w:rPr>
          <w:rFonts w:hint="eastAsia" w:ascii="宋体" w:hAnsi="宋体" w:eastAsia="宋体" w:cs="宋体"/>
          <w:sz w:val="24"/>
          <w:szCs w:val="24"/>
        </w:rPr>
      </w:pPr>
    </w:p>
    <w:p w14:paraId="763AC94C">
      <w:pPr>
        <w:jc w:val="left"/>
        <w:rPr>
          <w:rFonts w:hint="eastAsia" w:ascii="宋体" w:hAnsi="宋体" w:eastAsia="宋体" w:cs="宋体"/>
        </w:rPr>
      </w:pPr>
      <w:r>
        <w:rPr>
          <w:rFonts w:hint="eastAsia" w:ascii="宋体" w:hAnsi="宋体" w:eastAsia="宋体" w:cs="宋体"/>
          <w:sz w:val="28"/>
          <w:szCs w:val="28"/>
        </w:rPr>
        <w:pict>
          <v:shape id="Object 8" o:spid="_x0000_s1026" o:spt="75" type="#_x0000_t75" style="position:absolute;left:0pt;margin-left:79.25pt;margin-top:7.6pt;height:434.55pt;width:289.9pt;mso-wrap-distance-bottom:0pt;mso-wrap-distance-top:0pt;z-index:251659264;mso-width-relative:page;mso-height-relative:page;" o:ole="t" filled="f" o:preferrelative="t" stroked="f" coordsize="21600,21600">
            <v:path/>
            <v:fill on="f" focussize="0,0"/>
            <v:stroke on="f" joinstyle="miter"/>
            <v:imagedata r:id="rId6" o:title=""/>
            <o:lock v:ext="edit" aspectratio="t"/>
            <w10:wrap type="topAndBottom"/>
          </v:shape>
          <o:OLEObject Type="Embed" ProgID="" ShapeID="Object 8" DrawAspect="Content" ObjectID="_1468075725" r:id="rId5">
            <o:LockedField>false</o:LockedField>
          </o:OLEObject>
        </w:pict>
      </w:r>
      <w:r>
        <w:rPr>
          <w:rFonts w:hint="eastAsia" w:ascii="宋体" w:hAnsi="宋体" w:eastAsia="宋体" w:cs="宋体"/>
          <w:sz w:val="28"/>
          <w:szCs w:val="28"/>
        </w:rPr>
        <w:t xml:space="preserve">     </w:t>
      </w:r>
    </w:p>
    <w:p w14:paraId="44557B5B">
      <w:pPr>
        <w:ind w:firstLine="482" w:firstLineChars="200"/>
        <w:jc w:val="center"/>
        <w:rPr>
          <w:rFonts w:hint="eastAsia" w:ascii="宋体" w:hAnsi="宋体" w:eastAsia="宋体" w:cs="宋体"/>
          <w:b/>
          <w:bCs/>
          <w:sz w:val="24"/>
        </w:rPr>
      </w:pPr>
      <w:r>
        <w:rPr>
          <w:rFonts w:hint="eastAsia" w:ascii="宋体" w:hAnsi="宋体" w:eastAsia="宋体" w:cs="宋体"/>
          <w:b/>
          <w:bCs/>
          <w:sz w:val="24"/>
        </w:rPr>
        <w:t>图1  二轮土地承包到期后再延长30年试点工作流程图</w:t>
      </w:r>
    </w:p>
    <w:p w14:paraId="0DC1C7E8">
      <w:pPr>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p>
    <w:p w14:paraId="6D284872">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2.2</w:t>
      </w:r>
      <w:r>
        <w:rPr>
          <w:rFonts w:hint="eastAsia" w:ascii="宋体" w:hAnsi="宋体" w:eastAsia="宋体" w:cs="宋体"/>
          <w:b/>
          <w:bCs/>
          <w:sz w:val="24"/>
          <w:szCs w:val="24"/>
          <w:highlight w:val="none"/>
        </w:rPr>
        <w:t>培训（动员培训 、业务培训）</w:t>
      </w:r>
    </w:p>
    <w:p w14:paraId="2FB45B6E">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提供培训和技术支持 ，确保相关工作人员熟悉和掌握信息化工具的使用方法，并能够解决在使用过程中遇到的问题。</w:t>
      </w:r>
    </w:p>
    <w:p w14:paraId="2B75204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配合协助做好延包试点工作宣传资料准备、宣传动员等，需做好相关业务培训和协助工作等。村（社区）成立村（社区）领导小组，然后各村民小组在村（社区）召开各延包工作小组成员培训会议，宣传国家相关二轮延包政策法规，培训协助摸底调查表填写、八步工作法、修正发包方名称、电子签章实名认证、合同网签操作等工作。</w:t>
      </w:r>
    </w:p>
    <w:p w14:paraId="67EC045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本阶段交付成果：</w:t>
      </w:r>
    </w:p>
    <w:p w14:paraId="06E199E3">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（1）二轮延包工作小组小组成员名单，包括小组成员的职务和组内职责说明，并将名单张榜公示。</w:t>
      </w:r>
    </w:p>
    <w:p w14:paraId="5DA829EA">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（2）二轮延包工作计划、任务分配、建立沟通机制；</w:t>
      </w:r>
    </w:p>
    <w:p w14:paraId="3F82E0B9">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（3）会议纪要，会议照片；</w:t>
      </w:r>
    </w:p>
    <w:p w14:paraId="39DFA5C6">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（4）小组成员培训记录，确保每位成员对延包相关政策法规有充分了解；</w:t>
      </w:r>
    </w:p>
    <w:p w14:paraId="5E01641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（5）发放二轮到期延包致全体村民的一封信，收取回执签字单。</w:t>
      </w:r>
    </w:p>
    <w:p w14:paraId="1EE2ED5E">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2.3</w:t>
      </w:r>
      <w:r>
        <w:rPr>
          <w:rFonts w:hint="eastAsia" w:ascii="宋体" w:hAnsi="宋体" w:eastAsia="宋体" w:cs="宋体"/>
          <w:b/>
          <w:bCs/>
          <w:sz w:val="24"/>
          <w:szCs w:val="24"/>
          <w:highlight w:val="none"/>
        </w:rPr>
        <w:t>协助摸底调查并形成调查成果</w:t>
      </w:r>
    </w:p>
    <w:p w14:paraId="0C17471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从内江市农村土地承包经营权信息管理平台上导出摸底资料，配合村分片干部，以延包工作小组为主体，以农村土地承包经营权确权登记成果为基础，在村组延包工作小组成员协助下挨家挨户入户开展摸底调查与比对，并汇总表格等相关资料报乡镇农经办处理</w:t>
      </w:r>
      <w:r>
        <w:rPr>
          <w:rFonts w:hint="eastAsia" w:ascii="宋体" w:hAnsi="宋体" w:eastAsia="宋体" w:cs="宋体"/>
          <w:sz w:val="24"/>
          <w:szCs w:val="24"/>
          <w:highlight w:val="none"/>
        </w:rPr>
        <w:t>。</w:t>
      </w:r>
    </w:p>
    <w:p w14:paraId="557333A2">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根据摸底核实汇总情况，并进行</w:t>
      </w:r>
      <w:r>
        <w:rPr>
          <w:rFonts w:hint="eastAsia" w:ascii="宋体" w:hAnsi="宋体" w:eastAsia="宋体" w:cs="宋体"/>
          <w:sz w:val="24"/>
          <w:szCs w:val="24"/>
          <w:highlight w:val="none"/>
          <w:lang w:val="en-US" w:eastAsia="zh-CN"/>
        </w:rPr>
        <w:t>内业</w:t>
      </w:r>
      <w:r>
        <w:rPr>
          <w:rFonts w:hint="eastAsia" w:ascii="宋体" w:hAnsi="宋体" w:eastAsia="宋体" w:cs="宋体"/>
          <w:sz w:val="24"/>
          <w:szCs w:val="24"/>
          <w:highlight w:val="none"/>
        </w:rPr>
        <w:t>数据处理导入</w:t>
      </w:r>
      <w:r>
        <w:rPr>
          <w:rFonts w:hint="eastAsia" w:ascii="宋体" w:hAnsi="宋体" w:eastAsia="宋体" w:cs="宋体"/>
          <w:sz w:val="24"/>
          <w:szCs w:val="24"/>
          <w:highlight w:val="none"/>
          <w:lang w:val="en-US" w:eastAsia="zh-CN"/>
        </w:rPr>
        <w:t>内江市农村土地承包经营权信息管理</w:t>
      </w:r>
      <w:r>
        <w:rPr>
          <w:rFonts w:hint="eastAsia" w:ascii="宋体" w:hAnsi="宋体" w:eastAsia="宋体" w:cs="宋体"/>
          <w:sz w:val="24"/>
          <w:szCs w:val="24"/>
          <w:highlight w:val="none"/>
        </w:rPr>
        <w:t>平台系统；对地块和家庭成员等信息有变化的农户，根据实际情况在</w:t>
      </w:r>
      <w:r>
        <w:rPr>
          <w:rFonts w:hint="eastAsia" w:ascii="宋体" w:hAnsi="宋体" w:eastAsia="宋体" w:cs="宋体"/>
          <w:sz w:val="24"/>
          <w:szCs w:val="24"/>
          <w:highlight w:val="none"/>
          <w:lang w:val="en-US" w:eastAsia="zh-CN"/>
        </w:rPr>
        <w:t>内江市农村土地承包经营权信息管理</w:t>
      </w:r>
      <w:r>
        <w:rPr>
          <w:rFonts w:hint="eastAsia" w:ascii="宋体" w:hAnsi="宋体" w:eastAsia="宋体" w:cs="宋体"/>
          <w:sz w:val="24"/>
          <w:szCs w:val="24"/>
          <w:highlight w:val="none"/>
        </w:rPr>
        <w:t>平台上进行业务变更和</w:t>
      </w:r>
      <w:r>
        <w:rPr>
          <w:rFonts w:hint="eastAsia" w:ascii="宋体" w:hAnsi="宋体" w:eastAsia="宋体" w:cs="宋体"/>
          <w:sz w:val="24"/>
          <w:szCs w:val="24"/>
          <w:highlight w:val="none"/>
          <w:lang w:val="en-US" w:eastAsia="zh-CN"/>
        </w:rPr>
        <w:t>数据</w:t>
      </w:r>
      <w:r>
        <w:rPr>
          <w:rFonts w:hint="eastAsia" w:ascii="宋体" w:hAnsi="宋体" w:eastAsia="宋体" w:cs="宋体"/>
          <w:sz w:val="24"/>
          <w:szCs w:val="24"/>
          <w:highlight w:val="none"/>
        </w:rPr>
        <w:t>修正。</w:t>
      </w:r>
    </w:p>
    <w:p w14:paraId="1A2C25F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本阶段交付成果：</w:t>
      </w:r>
    </w:p>
    <w:p w14:paraId="5D6386D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（1）集体土地现状摸底核实表；</w:t>
      </w:r>
    </w:p>
    <w:p w14:paraId="73F5F931">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（2）承包方与承包地变化摸底核实表；</w:t>
      </w:r>
    </w:p>
    <w:p w14:paraId="7882EA09">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（3）颁证情况摸底核实表；</w:t>
      </w:r>
    </w:p>
    <w:p w14:paraId="4FDFF8F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（4）纠纷与历史问题摸底表；</w:t>
      </w:r>
    </w:p>
    <w:p w14:paraId="7AEA04E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（5）汇总形成二轮延包摸底调查表、摸排问题汇总表等，包含会议记录、照片等资料。</w:t>
      </w:r>
    </w:p>
    <w:p w14:paraId="1AC2691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sectPr>
          <w:footerReference r:id="rId3" w:type="default"/>
          <w:pgSz w:w="11910" w:h="16840"/>
          <w:pgMar w:top="1420" w:right="1340" w:bottom="1080" w:left="1520" w:header="0" w:footer="899" w:gutter="0"/>
          <w:pgNumType w:fmt="decimal"/>
          <w:cols w:space="720" w:num="1"/>
        </w:sectPr>
      </w:pPr>
    </w:p>
    <w:p w14:paraId="5EE4FF47">
      <w:pPr>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二轮延包摸底调查表（模板参考）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162"/>
        <w:gridCol w:w="1528"/>
        <w:gridCol w:w="1560"/>
        <w:gridCol w:w="678"/>
        <w:gridCol w:w="652"/>
        <w:gridCol w:w="943"/>
        <w:gridCol w:w="713"/>
        <w:gridCol w:w="606"/>
        <w:gridCol w:w="588"/>
        <w:gridCol w:w="186"/>
        <w:gridCol w:w="378"/>
        <w:gridCol w:w="606"/>
        <w:gridCol w:w="670"/>
        <w:gridCol w:w="693"/>
        <w:gridCol w:w="1330"/>
        <w:gridCol w:w="1427"/>
      </w:tblGrid>
      <w:tr w14:paraId="124F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8" w:type="pct"/>
            <w:gridSpan w:val="7"/>
            <w:noWrap w:val="0"/>
            <w:vAlign w:val="top"/>
          </w:tcPr>
          <w:p w14:paraId="6549354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发包方：</w:t>
            </w:r>
          </w:p>
        </w:tc>
        <w:tc>
          <w:tcPr>
            <w:tcW w:w="2471" w:type="pct"/>
            <w:gridSpan w:val="10"/>
            <w:noWrap w:val="0"/>
            <w:vAlign w:val="top"/>
          </w:tcPr>
          <w:p w14:paraId="610F751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填表时间：        年    月    日</w:t>
            </w:r>
          </w:p>
        </w:tc>
      </w:tr>
      <w:tr w14:paraId="5166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5000" w:type="pct"/>
            <w:gridSpan w:val="17"/>
            <w:noWrap w:val="0"/>
            <w:vAlign w:val="center"/>
          </w:tcPr>
          <w:p w14:paraId="5CEB313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一、承包方基本情况</w:t>
            </w:r>
          </w:p>
        </w:tc>
      </w:tr>
      <w:tr w14:paraId="113F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6" w:type="pct"/>
            <w:gridSpan w:val="2"/>
            <w:noWrap w:val="0"/>
            <w:vAlign w:val="center"/>
          </w:tcPr>
          <w:p w14:paraId="78B0EBB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承包方代表姓名</w:t>
            </w:r>
          </w:p>
        </w:tc>
        <w:tc>
          <w:tcPr>
            <w:tcW w:w="1294" w:type="pct"/>
            <w:gridSpan w:val="3"/>
            <w:noWrap w:val="0"/>
            <w:vAlign w:val="center"/>
          </w:tcPr>
          <w:p w14:paraId="2499D67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47" w:type="pct"/>
            <w:gridSpan w:val="2"/>
            <w:noWrap w:val="0"/>
            <w:vAlign w:val="center"/>
          </w:tcPr>
          <w:p w14:paraId="4D62A4E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身份证号码</w:t>
            </w:r>
          </w:p>
        </w:tc>
        <w:tc>
          <w:tcPr>
            <w:tcW w:w="2471" w:type="pct"/>
            <w:gridSpan w:val="10"/>
            <w:noWrap w:val="0"/>
            <w:vAlign w:val="center"/>
          </w:tcPr>
          <w:p w14:paraId="42AEB99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24A6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686" w:type="pct"/>
            <w:gridSpan w:val="2"/>
            <w:noWrap w:val="0"/>
            <w:vAlign w:val="center"/>
          </w:tcPr>
          <w:p w14:paraId="00009B3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性    别</w:t>
            </w:r>
          </w:p>
        </w:tc>
        <w:tc>
          <w:tcPr>
            <w:tcW w:w="1294" w:type="pct"/>
            <w:gridSpan w:val="3"/>
            <w:noWrap w:val="0"/>
            <w:vAlign w:val="center"/>
          </w:tcPr>
          <w:p w14:paraId="2172B44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47" w:type="pct"/>
            <w:gridSpan w:val="2"/>
            <w:noWrap w:val="0"/>
            <w:vAlign w:val="center"/>
          </w:tcPr>
          <w:p w14:paraId="3E1063D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家庭人口</w:t>
            </w:r>
          </w:p>
        </w:tc>
        <w:tc>
          <w:tcPr>
            <w:tcW w:w="245" w:type="pct"/>
            <w:noWrap w:val="0"/>
            <w:vAlign w:val="center"/>
          </w:tcPr>
          <w:p w14:paraId="6EE62F6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74" w:type="pct"/>
            <w:gridSpan w:val="3"/>
            <w:noWrap w:val="0"/>
            <w:vAlign w:val="center"/>
          </w:tcPr>
          <w:p w14:paraId="7626DC8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联系电话</w:t>
            </w:r>
          </w:p>
        </w:tc>
        <w:tc>
          <w:tcPr>
            <w:tcW w:w="1751" w:type="pct"/>
            <w:gridSpan w:val="6"/>
            <w:noWrap w:val="0"/>
            <w:vAlign w:val="center"/>
          </w:tcPr>
          <w:p w14:paraId="7D91596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52C3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86" w:type="pct"/>
            <w:gridSpan w:val="2"/>
            <w:noWrap w:val="0"/>
            <w:vAlign w:val="center"/>
          </w:tcPr>
          <w:p w14:paraId="5FFD6FD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承包方住址</w:t>
            </w:r>
          </w:p>
        </w:tc>
        <w:tc>
          <w:tcPr>
            <w:tcW w:w="4313" w:type="pct"/>
            <w:gridSpan w:val="15"/>
            <w:noWrap w:val="0"/>
            <w:vAlign w:val="center"/>
          </w:tcPr>
          <w:p w14:paraId="777D69E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连城镇马铺村后东组</w:t>
            </w:r>
          </w:p>
        </w:tc>
      </w:tr>
      <w:tr w14:paraId="0BCC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17"/>
            <w:noWrap w:val="0"/>
            <w:vAlign w:val="center"/>
          </w:tcPr>
          <w:p w14:paraId="6028A90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二、家庭成员信息（拟纳入二轮土地延包的家庭成员名单：）</w:t>
            </w:r>
          </w:p>
        </w:tc>
      </w:tr>
      <w:tr w14:paraId="3A53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1747" w:type="pct"/>
            <w:gridSpan w:val="4"/>
            <w:vMerge w:val="restart"/>
            <w:noWrap w:val="0"/>
            <w:vAlign w:val="center"/>
          </w:tcPr>
          <w:p w14:paraId="262BB3B8">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二轮承包家庭成员信息</w:t>
            </w:r>
          </w:p>
        </w:tc>
        <w:tc>
          <w:tcPr>
            <w:tcW w:w="1838" w:type="pct"/>
            <w:gridSpan w:val="9"/>
            <w:noWrap w:val="0"/>
            <w:vAlign w:val="center"/>
          </w:tcPr>
          <w:p w14:paraId="1C61BA1C">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家庭成员变化情况</w:t>
            </w:r>
          </w:p>
        </w:tc>
        <w:tc>
          <w:tcPr>
            <w:tcW w:w="1413" w:type="pct"/>
            <w:gridSpan w:val="4"/>
            <w:vMerge w:val="restart"/>
            <w:noWrap w:val="0"/>
            <w:vAlign w:val="center"/>
          </w:tcPr>
          <w:p w14:paraId="2A489E6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二轮延包家庭成员修改信息</w:t>
            </w:r>
          </w:p>
        </w:tc>
      </w:tr>
      <w:tr w14:paraId="72D0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trPr>
        <w:tc>
          <w:tcPr>
            <w:tcW w:w="1747" w:type="pct"/>
            <w:gridSpan w:val="4"/>
            <w:vMerge w:val="continue"/>
            <w:noWrap w:val="0"/>
            <w:vAlign w:val="center"/>
          </w:tcPr>
          <w:p w14:paraId="7D437683">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33" w:type="pct"/>
            <w:vMerge w:val="restart"/>
            <w:noWrap w:val="0"/>
            <w:vAlign w:val="center"/>
          </w:tcPr>
          <w:p w14:paraId="1852398C">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不变</w:t>
            </w:r>
          </w:p>
        </w:tc>
        <w:tc>
          <w:tcPr>
            <w:tcW w:w="224" w:type="pct"/>
            <w:vMerge w:val="restart"/>
            <w:noWrap w:val="0"/>
            <w:vAlign w:val="center"/>
          </w:tcPr>
          <w:p w14:paraId="769D07A5">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信息有误</w:t>
            </w:r>
          </w:p>
        </w:tc>
        <w:tc>
          <w:tcPr>
            <w:tcW w:w="777" w:type="pct"/>
            <w:gridSpan w:val="3"/>
            <w:noWrap w:val="0"/>
            <w:vAlign w:val="center"/>
          </w:tcPr>
          <w:p w14:paraId="1B447756">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减少</w:t>
            </w:r>
          </w:p>
        </w:tc>
        <w:tc>
          <w:tcPr>
            <w:tcW w:w="396" w:type="pct"/>
            <w:gridSpan w:val="3"/>
            <w:noWrap w:val="0"/>
            <w:vAlign w:val="center"/>
          </w:tcPr>
          <w:p w14:paraId="465A464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增加</w:t>
            </w:r>
          </w:p>
        </w:tc>
        <w:tc>
          <w:tcPr>
            <w:tcW w:w="208" w:type="pct"/>
            <w:vMerge w:val="restart"/>
            <w:noWrap w:val="0"/>
            <w:vAlign w:val="center"/>
          </w:tcPr>
          <w:p w14:paraId="573FFA41">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其他增减情况</w:t>
            </w:r>
          </w:p>
        </w:tc>
        <w:tc>
          <w:tcPr>
            <w:tcW w:w="1413" w:type="pct"/>
            <w:gridSpan w:val="4"/>
            <w:vMerge w:val="continue"/>
            <w:noWrap w:val="0"/>
            <w:vAlign w:val="center"/>
          </w:tcPr>
          <w:p w14:paraId="2F5AF01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r>
      <w:tr w14:paraId="7A1E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747" w:type="pct"/>
            <w:gridSpan w:val="4"/>
            <w:vMerge w:val="continue"/>
            <w:noWrap w:val="0"/>
            <w:vAlign w:val="center"/>
          </w:tcPr>
          <w:p w14:paraId="5113B9A9">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33" w:type="pct"/>
            <w:vMerge w:val="continue"/>
            <w:noWrap w:val="0"/>
            <w:vAlign w:val="center"/>
          </w:tcPr>
          <w:p w14:paraId="4DC710A0">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24" w:type="pct"/>
            <w:vMerge w:val="continue"/>
            <w:noWrap w:val="0"/>
            <w:vAlign w:val="center"/>
          </w:tcPr>
          <w:p w14:paraId="5CF7B18A">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323" w:type="pct"/>
            <w:noWrap w:val="0"/>
            <w:vAlign w:val="center"/>
          </w:tcPr>
          <w:p w14:paraId="710189C9">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婚出人员</w:t>
            </w:r>
          </w:p>
        </w:tc>
        <w:tc>
          <w:tcPr>
            <w:tcW w:w="245" w:type="pct"/>
            <w:noWrap w:val="0"/>
            <w:vAlign w:val="center"/>
          </w:tcPr>
          <w:p w14:paraId="466F919E">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考公（正式编制）</w:t>
            </w:r>
          </w:p>
        </w:tc>
        <w:tc>
          <w:tcPr>
            <w:tcW w:w="208" w:type="pct"/>
            <w:noWrap w:val="0"/>
            <w:vAlign w:val="center"/>
          </w:tcPr>
          <w:p w14:paraId="46E27B9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死亡</w:t>
            </w:r>
          </w:p>
        </w:tc>
        <w:tc>
          <w:tcPr>
            <w:tcW w:w="202" w:type="pct"/>
            <w:noWrap w:val="0"/>
            <w:vAlign w:val="center"/>
          </w:tcPr>
          <w:p w14:paraId="3BCDBE06">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新生儿</w:t>
            </w:r>
          </w:p>
        </w:tc>
        <w:tc>
          <w:tcPr>
            <w:tcW w:w="194" w:type="pct"/>
            <w:gridSpan w:val="2"/>
            <w:noWrap w:val="0"/>
            <w:vAlign w:val="center"/>
          </w:tcPr>
          <w:p w14:paraId="18659AC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婚入人员</w:t>
            </w:r>
          </w:p>
        </w:tc>
        <w:tc>
          <w:tcPr>
            <w:tcW w:w="208" w:type="pct"/>
            <w:vMerge w:val="continue"/>
            <w:noWrap w:val="0"/>
            <w:vAlign w:val="center"/>
          </w:tcPr>
          <w:p w14:paraId="6766B75E">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1413" w:type="pct"/>
            <w:gridSpan w:val="4"/>
            <w:vMerge w:val="continue"/>
            <w:noWrap w:val="0"/>
            <w:vAlign w:val="center"/>
          </w:tcPr>
          <w:p w14:paraId="26F0BAFD">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r>
      <w:tr w14:paraId="4767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87" w:type="pct"/>
            <w:noWrap w:val="0"/>
            <w:vAlign w:val="center"/>
          </w:tcPr>
          <w:p w14:paraId="1827EEF5">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姓名</w:t>
            </w:r>
          </w:p>
        </w:tc>
        <w:tc>
          <w:tcPr>
            <w:tcW w:w="398" w:type="pct"/>
            <w:noWrap w:val="0"/>
            <w:vAlign w:val="center"/>
          </w:tcPr>
          <w:p w14:paraId="6530D7F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年龄</w:t>
            </w:r>
          </w:p>
        </w:tc>
        <w:tc>
          <w:tcPr>
            <w:tcW w:w="525" w:type="pct"/>
            <w:noWrap w:val="0"/>
            <w:vAlign w:val="center"/>
          </w:tcPr>
          <w:p w14:paraId="38F3FB39">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与户主关系</w:t>
            </w:r>
          </w:p>
        </w:tc>
        <w:tc>
          <w:tcPr>
            <w:tcW w:w="535" w:type="pct"/>
            <w:noWrap w:val="0"/>
            <w:vAlign w:val="center"/>
          </w:tcPr>
          <w:p w14:paraId="31163D08">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身份证号码</w:t>
            </w:r>
          </w:p>
        </w:tc>
        <w:tc>
          <w:tcPr>
            <w:tcW w:w="233" w:type="pct"/>
            <w:noWrap w:val="0"/>
            <w:vAlign w:val="center"/>
          </w:tcPr>
          <w:p w14:paraId="11B0922B">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24" w:type="pct"/>
            <w:noWrap w:val="0"/>
            <w:vAlign w:val="center"/>
          </w:tcPr>
          <w:p w14:paraId="1E9E6CEB">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323" w:type="pct"/>
            <w:noWrap w:val="0"/>
            <w:vAlign w:val="center"/>
          </w:tcPr>
          <w:p w14:paraId="667B7CFD">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45" w:type="pct"/>
            <w:noWrap w:val="0"/>
            <w:vAlign w:val="center"/>
          </w:tcPr>
          <w:p w14:paraId="771F77C8">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08" w:type="pct"/>
            <w:noWrap w:val="0"/>
            <w:vAlign w:val="center"/>
          </w:tcPr>
          <w:p w14:paraId="009DDF0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02" w:type="pct"/>
            <w:noWrap w:val="0"/>
            <w:vAlign w:val="center"/>
          </w:tcPr>
          <w:p w14:paraId="4D8F96AD">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194" w:type="pct"/>
            <w:gridSpan w:val="2"/>
            <w:noWrap w:val="0"/>
            <w:vAlign w:val="center"/>
          </w:tcPr>
          <w:p w14:paraId="07604CB5">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08" w:type="pct"/>
            <w:noWrap w:val="0"/>
            <w:vAlign w:val="center"/>
          </w:tcPr>
          <w:p w14:paraId="5C54058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30" w:type="pct"/>
            <w:noWrap w:val="0"/>
            <w:vAlign w:val="center"/>
          </w:tcPr>
          <w:p w14:paraId="3E3F8E2B">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姓名</w:t>
            </w:r>
          </w:p>
        </w:tc>
        <w:tc>
          <w:tcPr>
            <w:tcW w:w="238" w:type="pct"/>
            <w:noWrap w:val="0"/>
            <w:vAlign w:val="center"/>
          </w:tcPr>
          <w:p w14:paraId="76E69DFE">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年龄</w:t>
            </w:r>
          </w:p>
        </w:tc>
        <w:tc>
          <w:tcPr>
            <w:tcW w:w="457" w:type="pct"/>
            <w:noWrap w:val="0"/>
            <w:vAlign w:val="center"/>
          </w:tcPr>
          <w:p w14:paraId="304998CB">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与户主关系</w:t>
            </w:r>
          </w:p>
        </w:tc>
        <w:tc>
          <w:tcPr>
            <w:tcW w:w="486" w:type="pct"/>
            <w:noWrap w:val="0"/>
            <w:vAlign w:val="center"/>
          </w:tcPr>
          <w:p w14:paraId="26358326">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身份证号码</w:t>
            </w:r>
          </w:p>
        </w:tc>
      </w:tr>
      <w:tr w14:paraId="4924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287" w:type="pct"/>
            <w:noWrap w:val="0"/>
            <w:vAlign w:val="center"/>
          </w:tcPr>
          <w:p w14:paraId="12F1DB2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center"/>
          </w:tcPr>
          <w:p w14:paraId="19F27B9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center"/>
          </w:tcPr>
          <w:p w14:paraId="783C9F5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center"/>
          </w:tcPr>
          <w:p w14:paraId="19D18FE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center"/>
          </w:tcPr>
          <w:p w14:paraId="037CEAB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center"/>
          </w:tcPr>
          <w:p w14:paraId="3F008DC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3018980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center"/>
          </w:tcPr>
          <w:p w14:paraId="75FD83F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16BC520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center"/>
          </w:tcPr>
          <w:p w14:paraId="60B8878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center"/>
          </w:tcPr>
          <w:p w14:paraId="719B0B6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4CB40E4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center"/>
          </w:tcPr>
          <w:p w14:paraId="2D29E34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center"/>
          </w:tcPr>
          <w:p w14:paraId="6A66786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center"/>
          </w:tcPr>
          <w:p w14:paraId="5D625AD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center"/>
          </w:tcPr>
          <w:p w14:paraId="7E31E0F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200C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287" w:type="pct"/>
            <w:noWrap w:val="0"/>
            <w:vAlign w:val="center"/>
          </w:tcPr>
          <w:p w14:paraId="5E540BF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center"/>
          </w:tcPr>
          <w:p w14:paraId="007FF66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center"/>
          </w:tcPr>
          <w:p w14:paraId="01BCF28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center"/>
          </w:tcPr>
          <w:p w14:paraId="25466CE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center"/>
          </w:tcPr>
          <w:p w14:paraId="0446266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center"/>
          </w:tcPr>
          <w:p w14:paraId="6227011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6D56373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center"/>
          </w:tcPr>
          <w:p w14:paraId="3CF2282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0B31F3D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center"/>
          </w:tcPr>
          <w:p w14:paraId="22AD5AB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center"/>
          </w:tcPr>
          <w:p w14:paraId="0182C11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6E0AEA9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center"/>
          </w:tcPr>
          <w:p w14:paraId="6633692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center"/>
          </w:tcPr>
          <w:p w14:paraId="4B8691C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center"/>
          </w:tcPr>
          <w:p w14:paraId="00CCAB2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center"/>
          </w:tcPr>
          <w:p w14:paraId="0106F3D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4D4D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87" w:type="pct"/>
            <w:noWrap w:val="0"/>
            <w:vAlign w:val="center"/>
          </w:tcPr>
          <w:p w14:paraId="1ED6F5C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center"/>
          </w:tcPr>
          <w:p w14:paraId="0370FE0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center"/>
          </w:tcPr>
          <w:p w14:paraId="1EFCC8E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center"/>
          </w:tcPr>
          <w:p w14:paraId="04A3801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center"/>
          </w:tcPr>
          <w:p w14:paraId="7C6DF6B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center"/>
          </w:tcPr>
          <w:p w14:paraId="6B1B9D4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17F0E13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center"/>
          </w:tcPr>
          <w:p w14:paraId="3A51F4D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15C5AF0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center"/>
          </w:tcPr>
          <w:p w14:paraId="2BD750C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center"/>
          </w:tcPr>
          <w:p w14:paraId="79E654E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59BFFD1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center"/>
          </w:tcPr>
          <w:p w14:paraId="6A6FC89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center"/>
          </w:tcPr>
          <w:p w14:paraId="27CA7A5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center"/>
          </w:tcPr>
          <w:p w14:paraId="388C94C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center"/>
          </w:tcPr>
          <w:p w14:paraId="5FA9CDE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7205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7" w:type="pct"/>
            <w:noWrap w:val="0"/>
            <w:vAlign w:val="center"/>
          </w:tcPr>
          <w:p w14:paraId="1189DFB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center"/>
          </w:tcPr>
          <w:p w14:paraId="37BBD93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center"/>
          </w:tcPr>
          <w:p w14:paraId="31855FC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center"/>
          </w:tcPr>
          <w:p w14:paraId="76744B2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center"/>
          </w:tcPr>
          <w:p w14:paraId="648163C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center"/>
          </w:tcPr>
          <w:p w14:paraId="3BEAA9C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40C5B4C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center"/>
          </w:tcPr>
          <w:p w14:paraId="6A95CB3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4C5FB3D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center"/>
          </w:tcPr>
          <w:p w14:paraId="062746C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center"/>
          </w:tcPr>
          <w:p w14:paraId="6977C66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5485F72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center"/>
          </w:tcPr>
          <w:p w14:paraId="76D81CE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center"/>
          </w:tcPr>
          <w:p w14:paraId="525DAEA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center"/>
          </w:tcPr>
          <w:p w14:paraId="19A73F6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center"/>
          </w:tcPr>
          <w:p w14:paraId="4E1A925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2250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7" w:type="pct"/>
            <w:noWrap w:val="0"/>
            <w:vAlign w:val="center"/>
          </w:tcPr>
          <w:p w14:paraId="3BD272B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center"/>
          </w:tcPr>
          <w:p w14:paraId="37937A6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center"/>
          </w:tcPr>
          <w:p w14:paraId="700BD9A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center"/>
          </w:tcPr>
          <w:p w14:paraId="3A9C6AB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center"/>
          </w:tcPr>
          <w:p w14:paraId="1E5BE9C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center"/>
          </w:tcPr>
          <w:p w14:paraId="140E0E5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26A0B59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center"/>
          </w:tcPr>
          <w:p w14:paraId="635DFB2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3DDE8B1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center"/>
          </w:tcPr>
          <w:p w14:paraId="4023347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center"/>
          </w:tcPr>
          <w:p w14:paraId="30C81EA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center"/>
          </w:tcPr>
          <w:p w14:paraId="44D4791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center"/>
          </w:tcPr>
          <w:p w14:paraId="67DDEF2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center"/>
          </w:tcPr>
          <w:p w14:paraId="303E163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center"/>
          </w:tcPr>
          <w:p w14:paraId="555C0B5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center"/>
          </w:tcPr>
          <w:p w14:paraId="500A1EC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5BE9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7" w:type="pct"/>
            <w:noWrap w:val="0"/>
            <w:vAlign w:val="center"/>
          </w:tcPr>
          <w:p w14:paraId="0E93E78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center"/>
          </w:tcPr>
          <w:p w14:paraId="18CF2BC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center"/>
          </w:tcPr>
          <w:p w14:paraId="2CAAC41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center"/>
          </w:tcPr>
          <w:p w14:paraId="79A4DC7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center"/>
          </w:tcPr>
          <w:p w14:paraId="12CE612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top"/>
          </w:tcPr>
          <w:p w14:paraId="04A512D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top"/>
          </w:tcPr>
          <w:p w14:paraId="1B4D5FA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top"/>
          </w:tcPr>
          <w:p w14:paraId="0E81708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0AFC034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top"/>
          </w:tcPr>
          <w:p w14:paraId="14AACC4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top"/>
          </w:tcPr>
          <w:p w14:paraId="2389C43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0DC3922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top"/>
          </w:tcPr>
          <w:p w14:paraId="29FBA33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top"/>
          </w:tcPr>
          <w:p w14:paraId="5ED43BA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top"/>
          </w:tcPr>
          <w:p w14:paraId="3669B87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top"/>
          </w:tcPr>
          <w:p w14:paraId="5CDA6D8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67A6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7" w:type="pct"/>
            <w:noWrap w:val="0"/>
            <w:vAlign w:val="top"/>
          </w:tcPr>
          <w:p w14:paraId="119396E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top"/>
          </w:tcPr>
          <w:p w14:paraId="0893309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top"/>
          </w:tcPr>
          <w:p w14:paraId="6F3B485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top"/>
          </w:tcPr>
          <w:p w14:paraId="1C3E002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top"/>
          </w:tcPr>
          <w:p w14:paraId="1D5D9ED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top"/>
          </w:tcPr>
          <w:p w14:paraId="0A25271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top"/>
          </w:tcPr>
          <w:p w14:paraId="7EEA104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top"/>
          </w:tcPr>
          <w:p w14:paraId="402EF83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3E47CD1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top"/>
          </w:tcPr>
          <w:p w14:paraId="22927D7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top"/>
          </w:tcPr>
          <w:p w14:paraId="0BAB5C1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5C53958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top"/>
          </w:tcPr>
          <w:p w14:paraId="36C6E39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top"/>
          </w:tcPr>
          <w:p w14:paraId="7155743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top"/>
          </w:tcPr>
          <w:p w14:paraId="035900A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top"/>
          </w:tcPr>
          <w:p w14:paraId="7BA6466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7169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7" w:type="pct"/>
            <w:noWrap w:val="0"/>
            <w:vAlign w:val="top"/>
          </w:tcPr>
          <w:p w14:paraId="19C7F49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98" w:type="pct"/>
            <w:noWrap w:val="0"/>
            <w:vAlign w:val="top"/>
          </w:tcPr>
          <w:p w14:paraId="6831A55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25" w:type="pct"/>
            <w:noWrap w:val="0"/>
            <w:vAlign w:val="top"/>
          </w:tcPr>
          <w:p w14:paraId="796F122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535" w:type="pct"/>
            <w:noWrap w:val="0"/>
            <w:vAlign w:val="top"/>
          </w:tcPr>
          <w:p w14:paraId="7FEA993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3" w:type="pct"/>
            <w:noWrap w:val="0"/>
            <w:vAlign w:val="top"/>
          </w:tcPr>
          <w:p w14:paraId="5365AA8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top"/>
          </w:tcPr>
          <w:p w14:paraId="4156FDF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top"/>
          </w:tcPr>
          <w:p w14:paraId="7E02F0D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top"/>
          </w:tcPr>
          <w:p w14:paraId="14ED399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440DED3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top"/>
          </w:tcPr>
          <w:p w14:paraId="12724EA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top"/>
          </w:tcPr>
          <w:p w14:paraId="5571818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46EB001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top"/>
          </w:tcPr>
          <w:p w14:paraId="17E8E13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top"/>
          </w:tcPr>
          <w:p w14:paraId="6ED6560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top"/>
          </w:tcPr>
          <w:p w14:paraId="5195B5F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top"/>
          </w:tcPr>
          <w:p w14:paraId="5E02350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1256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47" w:type="pct"/>
            <w:gridSpan w:val="4"/>
            <w:noWrap w:val="0"/>
            <w:vAlign w:val="top"/>
          </w:tcPr>
          <w:p w14:paraId="2391F37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233" w:type="pct"/>
            <w:noWrap w:val="0"/>
            <w:vAlign w:val="top"/>
          </w:tcPr>
          <w:p w14:paraId="18E3801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24" w:type="pct"/>
            <w:noWrap w:val="0"/>
            <w:vAlign w:val="top"/>
          </w:tcPr>
          <w:p w14:paraId="5C544E6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top"/>
          </w:tcPr>
          <w:p w14:paraId="6E96B19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5" w:type="pct"/>
            <w:noWrap w:val="0"/>
            <w:vAlign w:val="top"/>
          </w:tcPr>
          <w:p w14:paraId="42CD2C8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73073AC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2" w:type="pct"/>
            <w:noWrap w:val="0"/>
            <w:vAlign w:val="top"/>
          </w:tcPr>
          <w:p w14:paraId="68CAE23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94" w:type="pct"/>
            <w:gridSpan w:val="2"/>
            <w:noWrap w:val="0"/>
            <w:vAlign w:val="top"/>
          </w:tcPr>
          <w:p w14:paraId="4B3D228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8" w:type="pct"/>
            <w:noWrap w:val="0"/>
            <w:vAlign w:val="top"/>
          </w:tcPr>
          <w:p w14:paraId="6D66C08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0" w:type="pct"/>
            <w:noWrap w:val="0"/>
            <w:vAlign w:val="top"/>
          </w:tcPr>
          <w:p w14:paraId="0E0D5D4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38" w:type="pct"/>
            <w:noWrap w:val="0"/>
            <w:vAlign w:val="top"/>
          </w:tcPr>
          <w:p w14:paraId="20C96AF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57" w:type="pct"/>
            <w:noWrap w:val="0"/>
            <w:vAlign w:val="top"/>
          </w:tcPr>
          <w:p w14:paraId="7D6FCD2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86" w:type="pct"/>
            <w:noWrap w:val="0"/>
            <w:vAlign w:val="top"/>
          </w:tcPr>
          <w:p w14:paraId="3895ED2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bl>
    <w:p w14:paraId="1963AC32">
      <w:pPr>
        <w:keepLines w:val="0"/>
        <w:pageBreakBefore w:val="0"/>
        <w:widowControl w:val="0"/>
        <w:tabs>
          <w:tab w:val="left" w:pos="491"/>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14:paraId="2E42A9FD">
      <w:pPr>
        <w:pStyle w:val="2"/>
        <w:rPr>
          <w:rFonts w:hint="eastAsia" w:ascii="宋体" w:hAnsi="宋体" w:eastAsia="宋体" w:cs="宋体"/>
          <w:sz w:val="24"/>
          <w:szCs w:val="24"/>
          <w:highlight w:val="none"/>
          <w:lang w:val="en-US" w:eastAsia="zh-CN"/>
        </w:rPr>
      </w:pPr>
    </w:p>
    <w:p w14:paraId="285CB1E5">
      <w:pPr>
        <w:rPr>
          <w:rFonts w:hint="eastAsia" w:ascii="宋体" w:hAnsi="宋体" w:eastAsia="宋体" w:cs="宋体"/>
          <w:sz w:val="24"/>
          <w:szCs w:val="24"/>
          <w:highlight w:val="none"/>
          <w:lang w:val="en-US" w:eastAsia="zh-CN"/>
        </w:rPr>
      </w:pPr>
    </w:p>
    <w:p w14:paraId="5F9DEEEB">
      <w:pPr>
        <w:pStyle w:val="2"/>
        <w:rPr>
          <w:rFonts w:hint="eastAsia" w:ascii="宋体" w:hAnsi="宋体" w:eastAsia="宋体" w:cs="宋体"/>
          <w:sz w:val="24"/>
          <w:szCs w:val="24"/>
          <w:highlight w:val="none"/>
          <w:lang w:val="en-US" w:eastAsia="zh-CN"/>
        </w:rPr>
      </w:pPr>
    </w:p>
    <w:p w14:paraId="02F324DC">
      <w:pPr>
        <w:rPr>
          <w:rFonts w:hint="eastAsia" w:ascii="宋体" w:hAnsi="宋体" w:eastAsia="宋体" w:cs="宋体"/>
          <w:sz w:val="24"/>
          <w:szCs w:val="24"/>
          <w:highlight w:val="none"/>
          <w:lang w:val="en-US" w:eastAsia="zh-CN"/>
        </w:rPr>
      </w:pPr>
    </w:p>
    <w:p w14:paraId="2653631F">
      <w:pPr>
        <w:pStyle w:val="2"/>
        <w:rPr>
          <w:rFonts w:hint="eastAsia" w:ascii="宋体" w:hAnsi="宋体" w:eastAsia="宋体" w:cs="宋体"/>
          <w:sz w:val="24"/>
          <w:szCs w:val="24"/>
          <w:highlight w:val="none"/>
          <w:lang w:val="en-US" w:eastAsia="zh-CN"/>
        </w:rPr>
      </w:pPr>
    </w:p>
    <w:p w14:paraId="7A68991D">
      <w:pPr>
        <w:rPr>
          <w:rFonts w:hint="eastAsia" w:ascii="宋体" w:hAnsi="宋体" w:eastAsia="宋体" w:cs="宋体"/>
          <w:sz w:val="24"/>
          <w:szCs w:val="24"/>
          <w:highlight w:val="none"/>
          <w:lang w:val="en-US" w:eastAsia="zh-CN"/>
        </w:rPr>
      </w:pPr>
    </w:p>
    <w:p w14:paraId="4C8BC75D">
      <w:pPr>
        <w:pStyle w:val="2"/>
        <w:rPr>
          <w:rFonts w:hint="eastAsia" w:ascii="宋体" w:hAnsi="宋体" w:eastAsia="宋体" w:cs="宋体"/>
          <w:sz w:val="24"/>
          <w:szCs w:val="24"/>
          <w:highlight w:val="none"/>
          <w:lang w:val="en-US" w:eastAsia="zh-CN"/>
        </w:rPr>
      </w:pPr>
    </w:p>
    <w:p w14:paraId="5D959C8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507"/>
        <w:gridCol w:w="204"/>
        <w:gridCol w:w="760"/>
        <w:gridCol w:w="940"/>
        <w:gridCol w:w="940"/>
        <w:gridCol w:w="937"/>
        <w:gridCol w:w="335"/>
        <w:gridCol w:w="600"/>
        <w:gridCol w:w="588"/>
        <w:gridCol w:w="451"/>
        <w:gridCol w:w="483"/>
        <w:gridCol w:w="451"/>
        <w:gridCol w:w="460"/>
        <w:gridCol w:w="591"/>
        <w:gridCol w:w="836"/>
        <w:gridCol w:w="836"/>
        <w:gridCol w:w="836"/>
        <w:gridCol w:w="853"/>
        <w:gridCol w:w="530"/>
        <w:gridCol w:w="1231"/>
      </w:tblGrid>
      <w:tr w14:paraId="308A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5000" w:type="pct"/>
            <w:gridSpan w:val="21"/>
            <w:noWrap w:val="0"/>
            <w:vAlign w:val="center"/>
          </w:tcPr>
          <w:p w14:paraId="6FC1D98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三、承包地块信息：二轮承包地面积（亩）：    二轮承包地人均面积（亩）：  二轮延包承包地面积（亩）：    二轮延包承包地人均面积（亩）：      </w:t>
            </w:r>
          </w:p>
        </w:tc>
      </w:tr>
      <w:tr w14:paraId="3969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2404" w:type="pct"/>
            <w:gridSpan w:val="10"/>
            <w:noWrap w:val="0"/>
            <w:vAlign w:val="center"/>
          </w:tcPr>
          <w:p w14:paraId="03AA4094">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二轮承包地块信息</w:t>
            </w:r>
          </w:p>
        </w:tc>
        <w:tc>
          <w:tcPr>
            <w:tcW w:w="632" w:type="pct"/>
            <w:gridSpan w:val="4"/>
            <w:noWrap w:val="0"/>
            <w:vAlign w:val="center"/>
          </w:tcPr>
          <w:p w14:paraId="0C6CA12D">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变化情况</w:t>
            </w:r>
          </w:p>
        </w:tc>
        <w:tc>
          <w:tcPr>
            <w:tcW w:w="1963" w:type="pct"/>
            <w:gridSpan w:val="7"/>
            <w:noWrap w:val="0"/>
            <w:vAlign w:val="center"/>
          </w:tcPr>
          <w:p w14:paraId="1A9AD98A">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二轮延包地块修改情况</w:t>
            </w:r>
          </w:p>
        </w:tc>
      </w:tr>
      <w:tr w14:paraId="620C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408" w:type="pct"/>
            <w:vMerge w:val="restart"/>
            <w:noWrap w:val="0"/>
            <w:vAlign w:val="center"/>
          </w:tcPr>
          <w:p w14:paraId="64DB031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土地代码</w:t>
            </w:r>
          </w:p>
        </w:tc>
        <w:tc>
          <w:tcPr>
            <w:tcW w:w="244" w:type="pct"/>
            <w:gridSpan w:val="2"/>
            <w:vMerge w:val="restart"/>
            <w:noWrap w:val="0"/>
            <w:vAlign w:val="center"/>
          </w:tcPr>
          <w:p w14:paraId="59A22806">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地块名称</w:t>
            </w:r>
          </w:p>
        </w:tc>
        <w:tc>
          <w:tcPr>
            <w:tcW w:w="1229" w:type="pct"/>
            <w:gridSpan w:val="4"/>
            <w:noWrap w:val="0"/>
            <w:vAlign w:val="center"/>
          </w:tcPr>
          <w:p w14:paraId="5FCD64D1">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坐落（四至）</w:t>
            </w:r>
          </w:p>
        </w:tc>
        <w:tc>
          <w:tcPr>
            <w:tcW w:w="321" w:type="pct"/>
            <w:gridSpan w:val="2"/>
            <w:vMerge w:val="restart"/>
            <w:noWrap w:val="0"/>
            <w:vAlign w:val="center"/>
          </w:tcPr>
          <w:p w14:paraId="6DCDEF4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地块合同面积（亩）</w:t>
            </w:r>
          </w:p>
        </w:tc>
        <w:tc>
          <w:tcPr>
            <w:tcW w:w="200" w:type="pct"/>
            <w:vMerge w:val="restart"/>
            <w:noWrap w:val="0"/>
            <w:vAlign w:val="center"/>
          </w:tcPr>
          <w:p w14:paraId="4B20639E">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是否确权确股</w:t>
            </w:r>
          </w:p>
        </w:tc>
        <w:tc>
          <w:tcPr>
            <w:tcW w:w="155" w:type="pct"/>
            <w:vMerge w:val="restart"/>
            <w:noWrap w:val="0"/>
            <w:vAlign w:val="center"/>
          </w:tcPr>
          <w:p w14:paraId="6BAD048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不变</w:t>
            </w:r>
          </w:p>
        </w:tc>
        <w:tc>
          <w:tcPr>
            <w:tcW w:w="162" w:type="pct"/>
            <w:vMerge w:val="restart"/>
            <w:noWrap w:val="0"/>
            <w:vAlign w:val="center"/>
          </w:tcPr>
          <w:p w14:paraId="70D7F3FB">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灭失</w:t>
            </w:r>
          </w:p>
        </w:tc>
        <w:tc>
          <w:tcPr>
            <w:tcW w:w="155" w:type="pct"/>
            <w:vMerge w:val="restart"/>
            <w:noWrap w:val="0"/>
            <w:vAlign w:val="center"/>
          </w:tcPr>
          <w:p w14:paraId="3857758D">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新增</w:t>
            </w:r>
          </w:p>
        </w:tc>
        <w:tc>
          <w:tcPr>
            <w:tcW w:w="158" w:type="pct"/>
            <w:vMerge w:val="restart"/>
            <w:noWrap w:val="0"/>
            <w:vAlign w:val="center"/>
          </w:tcPr>
          <w:p w14:paraId="6BD3C60D">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信息有误</w:t>
            </w:r>
          </w:p>
        </w:tc>
        <w:tc>
          <w:tcPr>
            <w:tcW w:w="203" w:type="pct"/>
            <w:vMerge w:val="restart"/>
            <w:noWrap w:val="0"/>
            <w:vAlign w:val="center"/>
          </w:tcPr>
          <w:p w14:paraId="5AC57E95">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地块名称</w:t>
            </w:r>
          </w:p>
        </w:tc>
        <w:tc>
          <w:tcPr>
            <w:tcW w:w="1154" w:type="pct"/>
            <w:gridSpan w:val="4"/>
            <w:noWrap w:val="0"/>
            <w:vAlign w:val="center"/>
          </w:tcPr>
          <w:p w14:paraId="6FCE46F1">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坐落（四至）</w:t>
            </w:r>
          </w:p>
        </w:tc>
        <w:tc>
          <w:tcPr>
            <w:tcW w:w="182" w:type="pct"/>
            <w:noWrap w:val="0"/>
            <w:vAlign w:val="center"/>
          </w:tcPr>
          <w:p w14:paraId="3E8FE0C9">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面积</w:t>
            </w:r>
          </w:p>
        </w:tc>
        <w:tc>
          <w:tcPr>
            <w:tcW w:w="423" w:type="pct"/>
            <w:noWrap w:val="0"/>
            <w:vAlign w:val="center"/>
          </w:tcPr>
          <w:p w14:paraId="29788FB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备注（变化原因说明）</w:t>
            </w:r>
          </w:p>
        </w:tc>
      </w:tr>
      <w:tr w14:paraId="3714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08" w:type="pct"/>
            <w:vMerge w:val="continue"/>
            <w:noWrap w:val="0"/>
            <w:vAlign w:val="center"/>
          </w:tcPr>
          <w:p w14:paraId="324B9CE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44" w:type="pct"/>
            <w:gridSpan w:val="2"/>
            <w:vMerge w:val="continue"/>
            <w:noWrap w:val="0"/>
            <w:vAlign w:val="center"/>
          </w:tcPr>
          <w:p w14:paraId="5532144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61" w:type="pct"/>
            <w:noWrap w:val="0"/>
            <w:vAlign w:val="center"/>
          </w:tcPr>
          <w:p w14:paraId="75169B5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东至</w:t>
            </w:r>
          </w:p>
        </w:tc>
        <w:tc>
          <w:tcPr>
            <w:tcW w:w="323" w:type="pct"/>
            <w:noWrap w:val="0"/>
            <w:vAlign w:val="center"/>
          </w:tcPr>
          <w:p w14:paraId="764C4A3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南至</w:t>
            </w:r>
          </w:p>
        </w:tc>
        <w:tc>
          <w:tcPr>
            <w:tcW w:w="323" w:type="pct"/>
            <w:noWrap w:val="0"/>
            <w:vAlign w:val="center"/>
          </w:tcPr>
          <w:p w14:paraId="5010D00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西至</w:t>
            </w:r>
          </w:p>
        </w:tc>
        <w:tc>
          <w:tcPr>
            <w:tcW w:w="320" w:type="pct"/>
            <w:noWrap w:val="0"/>
            <w:vAlign w:val="center"/>
          </w:tcPr>
          <w:p w14:paraId="15211FC6">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北至</w:t>
            </w:r>
          </w:p>
        </w:tc>
        <w:tc>
          <w:tcPr>
            <w:tcW w:w="321" w:type="pct"/>
            <w:gridSpan w:val="2"/>
            <w:vMerge w:val="continue"/>
            <w:noWrap w:val="0"/>
            <w:vAlign w:val="center"/>
          </w:tcPr>
          <w:p w14:paraId="51B0AE39">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00" w:type="pct"/>
            <w:vMerge w:val="continue"/>
            <w:noWrap w:val="0"/>
            <w:vAlign w:val="center"/>
          </w:tcPr>
          <w:p w14:paraId="33631504">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155" w:type="pct"/>
            <w:vMerge w:val="continue"/>
            <w:noWrap w:val="0"/>
            <w:vAlign w:val="center"/>
          </w:tcPr>
          <w:p w14:paraId="6EBC0CA0">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162" w:type="pct"/>
            <w:vMerge w:val="continue"/>
            <w:noWrap w:val="0"/>
            <w:vAlign w:val="center"/>
          </w:tcPr>
          <w:p w14:paraId="47B99524">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155" w:type="pct"/>
            <w:vMerge w:val="continue"/>
            <w:noWrap w:val="0"/>
            <w:vAlign w:val="center"/>
          </w:tcPr>
          <w:p w14:paraId="5DFAE758">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158" w:type="pct"/>
            <w:vMerge w:val="continue"/>
            <w:noWrap w:val="0"/>
            <w:vAlign w:val="center"/>
          </w:tcPr>
          <w:p w14:paraId="30CED2D2">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03" w:type="pct"/>
            <w:vMerge w:val="continue"/>
            <w:noWrap w:val="0"/>
            <w:vAlign w:val="center"/>
          </w:tcPr>
          <w:p w14:paraId="326F8778">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287" w:type="pct"/>
            <w:noWrap w:val="0"/>
            <w:vAlign w:val="center"/>
          </w:tcPr>
          <w:p w14:paraId="23D17E54">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东至</w:t>
            </w:r>
          </w:p>
        </w:tc>
        <w:tc>
          <w:tcPr>
            <w:tcW w:w="287" w:type="pct"/>
            <w:noWrap w:val="0"/>
            <w:vAlign w:val="center"/>
          </w:tcPr>
          <w:p w14:paraId="6A68F6E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南至</w:t>
            </w:r>
          </w:p>
        </w:tc>
        <w:tc>
          <w:tcPr>
            <w:tcW w:w="287" w:type="pct"/>
            <w:noWrap w:val="0"/>
            <w:vAlign w:val="center"/>
          </w:tcPr>
          <w:p w14:paraId="7170CD65">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西至</w:t>
            </w:r>
          </w:p>
        </w:tc>
        <w:tc>
          <w:tcPr>
            <w:tcW w:w="293" w:type="pct"/>
            <w:noWrap w:val="0"/>
            <w:vAlign w:val="center"/>
          </w:tcPr>
          <w:p w14:paraId="1A889B91">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北至</w:t>
            </w:r>
          </w:p>
        </w:tc>
        <w:tc>
          <w:tcPr>
            <w:tcW w:w="182" w:type="pct"/>
            <w:noWrap w:val="0"/>
            <w:vAlign w:val="center"/>
          </w:tcPr>
          <w:p w14:paraId="37749A3D">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c>
          <w:tcPr>
            <w:tcW w:w="423" w:type="pct"/>
            <w:noWrap w:val="0"/>
            <w:vAlign w:val="center"/>
          </w:tcPr>
          <w:p w14:paraId="69AE251F">
            <w:pPr>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lang w:val="en-US" w:eastAsia="zh-CN"/>
              </w:rPr>
            </w:pPr>
          </w:p>
        </w:tc>
      </w:tr>
      <w:tr w14:paraId="24C8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408" w:type="pct"/>
            <w:noWrap w:val="0"/>
            <w:vAlign w:val="center"/>
          </w:tcPr>
          <w:p w14:paraId="1BDA44B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4" w:type="pct"/>
            <w:gridSpan w:val="2"/>
            <w:noWrap w:val="0"/>
            <w:vAlign w:val="center"/>
          </w:tcPr>
          <w:p w14:paraId="5CAC0EC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61" w:type="pct"/>
            <w:noWrap w:val="0"/>
            <w:vAlign w:val="center"/>
          </w:tcPr>
          <w:p w14:paraId="70ACAB6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1639F9C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085C107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0" w:type="pct"/>
            <w:noWrap w:val="0"/>
            <w:vAlign w:val="center"/>
          </w:tcPr>
          <w:p w14:paraId="35E8633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1" w:type="pct"/>
            <w:gridSpan w:val="2"/>
            <w:noWrap w:val="0"/>
            <w:vAlign w:val="center"/>
          </w:tcPr>
          <w:p w14:paraId="031CB71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0" w:type="pct"/>
            <w:noWrap w:val="0"/>
            <w:vAlign w:val="center"/>
          </w:tcPr>
          <w:p w14:paraId="482AFD4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1CC8363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62" w:type="pct"/>
            <w:noWrap w:val="0"/>
            <w:vAlign w:val="center"/>
          </w:tcPr>
          <w:p w14:paraId="4CDB5DF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45BD581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8" w:type="pct"/>
            <w:noWrap w:val="0"/>
            <w:vAlign w:val="center"/>
          </w:tcPr>
          <w:p w14:paraId="3DAD5D9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3" w:type="pct"/>
            <w:noWrap w:val="0"/>
            <w:vAlign w:val="center"/>
          </w:tcPr>
          <w:p w14:paraId="728EF64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587E875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3D517C3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61A2617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93" w:type="pct"/>
            <w:noWrap w:val="0"/>
            <w:vAlign w:val="center"/>
          </w:tcPr>
          <w:p w14:paraId="6718766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82" w:type="pct"/>
            <w:noWrap w:val="0"/>
            <w:vAlign w:val="center"/>
          </w:tcPr>
          <w:p w14:paraId="374F96B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23" w:type="pct"/>
            <w:noWrap w:val="0"/>
            <w:vAlign w:val="center"/>
          </w:tcPr>
          <w:p w14:paraId="3821B44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6099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8" w:type="pct"/>
            <w:noWrap w:val="0"/>
            <w:vAlign w:val="center"/>
          </w:tcPr>
          <w:p w14:paraId="505D2CE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4" w:type="pct"/>
            <w:gridSpan w:val="2"/>
            <w:noWrap w:val="0"/>
            <w:vAlign w:val="center"/>
          </w:tcPr>
          <w:p w14:paraId="11B5A77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61" w:type="pct"/>
            <w:noWrap w:val="0"/>
            <w:vAlign w:val="center"/>
          </w:tcPr>
          <w:p w14:paraId="4FF4549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25D0913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541790F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0" w:type="pct"/>
            <w:noWrap w:val="0"/>
            <w:vAlign w:val="center"/>
          </w:tcPr>
          <w:p w14:paraId="1FEBE85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1" w:type="pct"/>
            <w:gridSpan w:val="2"/>
            <w:noWrap w:val="0"/>
            <w:vAlign w:val="center"/>
          </w:tcPr>
          <w:p w14:paraId="0B3F83E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0" w:type="pct"/>
            <w:noWrap w:val="0"/>
            <w:vAlign w:val="center"/>
          </w:tcPr>
          <w:p w14:paraId="6949CFF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157D75C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62" w:type="pct"/>
            <w:noWrap w:val="0"/>
            <w:vAlign w:val="center"/>
          </w:tcPr>
          <w:p w14:paraId="69424FA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418A1BF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8" w:type="pct"/>
            <w:noWrap w:val="0"/>
            <w:vAlign w:val="center"/>
          </w:tcPr>
          <w:p w14:paraId="45334DB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3" w:type="pct"/>
            <w:noWrap w:val="0"/>
            <w:vAlign w:val="center"/>
          </w:tcPr>
          <w:p w14:paraId="05F9AF1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3C3BD55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120B8EC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0FCB13A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93" w:type="pct"/>
            <w:noWrap w:val="0"/>
            <w:vAlign w:val="center"/>
          </w:tcPr>
          <w:p w14:paraId="0631E24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82" w:type="pct"/>
            <w:noWrap w:val="0"/>
            <w:vAlign w:val="center"/>
          </w:tcPr>
          <w:p w14:paraId="43DB820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23" w:type="pct"/>
            <w:noWrap w:val="0"/>
            <w:vAlign w:val="center"/>
          </w:tcPr>
          <w:p w14:paraId="351E8F2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3767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8" w:type="pct"/>
            <w:noWrap w:val="0"/>
            <w:vAlign w:val="center"/>
          </w:tcPr>
          <w:p w14:paraId="42DC27B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4" w:type="pct"/>
            <w:gridSpan w:val="2"/>
            <w:noWrap w:val="0"/>
            <w:vAlign w:val="center"/>
          </w:tcPr>
          <w:p w14:paraId="5056EE1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61" w:type="pct"/>
            <w:noWrap w:val="0"/>
            <w:vAlign w:val="center"/>
          </w:tcPr>
          <w:p w14:paraId="615DEEC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2430964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40ADCFE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0" w:type="pct"/>
            <w:noWrap w:val="0"/>
            <w:vAlign w:val="center"/>
          </w:tcPr>
          <w:p w14:paraId="5D23F6F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1" w:type="pct"/>
            <w:gridSpan w:val="2"/>
            <w:noWrap w:val="0"/>
            <w:vAlign w:val="center"/>
          </w:tcPr>
          <w:p w14:paraId="61288CC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0" w:type="pct"/>
            <w:noWrap w:val="0"/>
            <w:vAlign w:val="center"/>
          </w:tcPr>
          <w:p w14:paraId="231EEE8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6C901E6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62" w:type="pct"/>
            <w:noWrap w:val="0"/>
            <w:vAlign w:val="center"/>
          </w:tcPr>
          <w:p w14:paraId="0266219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2D0B232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8" w:type="pct"/>
            <w:noWrap w:val="0"/>
            <w:vAlign w:val="center"/>
          </w:tcPr>
          <w:p w14:paraId="75FDFCC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3" w:type="pct"/>
            <w:noWrap w:val="0"/>
            <w:vAlign w:val="center"/>
          </w:tcPr>
          <w:p w14:paraId="7BBFAE6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15A0A64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4EE8B27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28BE6F6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93" w:type="pct"/>
            <w:noWrap w:val="0"/>
            <w:vAlign w:val="center"/>
          </w:tcPr>
          <w:p w14:paraId="0F280F4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82" w:type="pct"/>
            <w:noWrap w:val="0"/>
            <w:vAlign w:val="center"/>
          </w:tcPr>
          <w:p w14:paraId="41B547C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23" w:type="pct"/>
            <w:noWrap w:val="0"/>
            <w:vAlign w:val="center"/>
          </w:tcPr>
          <w:p w14:paraId="411E9F8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2762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408" w:type="pct"/>
            <w:noWrap w:val="0"/>
            <w:vAlign w:val="center"/>
          </w:tcPr>
          <w:p w14:paraId="6B95F1E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4" w:type="pct"/>
            <w:gridSpan w:val="2"/>
            <w:noWrap w:val="0"/>
            <w:vAlign w:val="center"/>
          </w:tcPr>
          <w:p w14:paraId="0E998D9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61" w:type="pct"/>
            <w:noWrap w:val="0"/>
            <w:vAlign w:val="center"/>
          </w:tcPr>
          <w:p w14:paraId="5B71518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3AD8971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20CCADB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0" w:type="pct"/>
            <w:noWrap w:val="0"/>
            <w:vAlign w:val="center"/>
          </w:tcPr>
          <w:p w14:paraId="229F7C4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1" w:type="pct"/>
            <w:gridSpan w:val="2"/>
            <w:noWrap w:val="0"/>
            <w:vAlign w:val="center"/>
          </w:tcPr>
          <w:p w14:paraId="66C1695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0" w:type="pct"/>
            <w:noWrap w:val="0"/>
            <w:vAlign w:val="center"/>
          </w:tcPr>
          <w:p w14:paraId="0356FB6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332B316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62" w:type="pct"/>
            <w:noWrap w:val="0"/>
            <w:vAlign w:val="center"/>
          </w:tcPr>
          <w:p w14:paraId="46423D0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185A492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8" w:type="pct"/>
            <w:noWrap w:val="0"/>
            <w:vAlign w:val="center"/>
          </w:tcPr>
          <w:p w14:paraId="0404A4C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3" w:type="pct"/>
            <w:noWrap w:val="0"/>
            <w:vAlign w:val="center"/>
          </w:tcPr>
          <w:p w14:paraId="4D5C9FB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35092B5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3608120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6BB0FCD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93" w:type="pct"/>
            <w:noWrap w:val="0"/>
            <w:vAlign w:val="center"/>
          </w:tcPr>
          <w:p w14:paraId="2D0F4C4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82" w:type="pct"/>
            <w:noWrap w:val="0"/>
            <w:vAlign w:val="center"/>
          </w:tcPr>
          <w:p w14:paraId="759E5F7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23" w:type="pct"/>
            <w:noWrap w:val="0"/>
            <w:vAlign w:val="center"/>
          </w:tcPr>
          <w:p w14:paraId="7520BA7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2281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408" w:type="pct"/>
            <w:noWrap w:val="0"/>
            <w:vAlign w:val="center"/>
          </w:tcPr>
          <w:p w14:paraId="02FE51A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4" w:type="pct"/>
            <w:gridSpan w:val="2"/>
            <w:noWrap w:val="0"/>
            <w:vAlign w:val="center"/>
          </w:tcPr>
          <w:p w14:paraId="1A2419C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61" w:type="pct"/>
            <w:noWrap w:val="0"/>
            <w:vAlign w:val="center"/>
          </w:tcPr>
          <w:p w14:paraId="641E33D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7A26F4F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734C92F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0" w:type="pct"/>
            <w:noWrap w:val="0"/>
            <w:vAlign w:val="center"/>
          </w:tcPr>
          <w:p w14:paraId="08F62A8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1" w:type="pct"/>
            <w:gridSpan w:val="2"/>
            <w:noWrap w:val="0"/>
            <w:vAlign w:val="center"/>
          </w:tcPr>
          <w:p w14:paraId="558D412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0" w:type="pct"/>
            <w:noWrap w:val="0"/>
            <w:vAlign w:val="center"/>
          </w:tcPr>
          <w:p w14:paraId="27BCA61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624DEF2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62" w:type="pct"/>
            <w:noWrap w:val="0"/>
            <w:vAlign w:val="center"/>
          </w:tcPr>
          <w:p w14:paraId="6F50CA6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6ADBD25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8" w:type="pct"/>
            <w:noWrap w:val="0"/>
            <w:vAlign w:val="center"/>
          </w:tcPr>
          <w:p w14:paraId="02EB9CE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3" w:type="pct"/>
            <w:noWrap w:val="0"/>
            <w:vAlign w:val="center"/>
          </w:tcPr>
          <w:p w14:paraId="6687C872">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0D61DED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0864FF8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14BA642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93" w:type="pct"/>
            <w:noWrap w:val="0"/>
            <w:vAlign w:val="center"/>
          </w:tcPr>
          <w:p w14:paraId="3AFB6A7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82" w:type="pct"/>
            <w:noWrap w:val="0"/>
            <w:vAlign w:val="center"/>
          </w:tcPr>
          <w:p w14:paraId="6D28C24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23" w:type="pct"/>
            <w:noWrap w:val="0"/>
            <w:vAlign w:val="center"/>
          </w:tcPr>
          <w:p w14:paraId="4998EC2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1314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08" w:type="pct"/>
            <w:noWrap w:val="0"/>
            <w:vAlign w:val="center"/>
          </w:tcPr>
          <w:p w14:paraId="449F3BF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4" w:type="pct"/>
            <w:gridSpan w:val="2"/>
            <w:noWrap w:val="0"/>
            <w:vAlign w:val="center"/>
          </w:tcPr>
          <w:p w14:paraId="361DD33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61" w:type="pct"/>
            <w:noWrap w:val="0"/>
            <w:vAlign w:val="center"/>
          </w:tcPr>
          <w:p w14:paraId="2C1F72A4">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482D51B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60DC009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0" w:type="pct"/>
            <w:noWrap w:val="0"/>
            <w:vAlign w:val="center"/>
          </w:tcPr>
          <w:p w14:paraId="3DB07E1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1" w:type="pct"/>
            <w:gridSpan w:val="2"/>
            <w:noWrap w:val="0"/>
            <w:vAlign w:val="center"/>
          </w:tcPr>
          <w:p w14:paraId="20966A8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0" w:type="pct"/>
            <w:noWrap w:val="0"/>
            <w:vAlign w:val="center"/>
          </w:tcPr>
          <w:p w14:paraId="537EFD9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43D8B75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62" w:type="pct"/>
            <w:noWrap w:val="0"/>
            <w:vAlign w:val="center"/>
          </w:tcPr>
          <w:p w14:paraId="07182CA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37084A0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8" w:type="pct"/>
            <w:noWrap w:val="0"/>
            <w:vAlign w:val="center"/>
          </w:tcPr>
          <w:p w14:paraId="70C7FE4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3" w:type="pct"/>
            <w:noWrap w:val="0"/>
            <w:vAlign w:val="center"/>
          </w:tcPr>
          <w:p w14:paraId="0F723ED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5FD1A250">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5FBE602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0582BDA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93" w:type="pct"/>
            <w:noWrap w:val="0"/>
            <w:vAlign w:val="center"/>
          </w:tcPr>
          <w:p w14:paraId="7710339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82" w:type="pct"/>
            <w:noWrap w:val="0"/>
            <w:vAlign w:val="center"/>
          </w:tcPr>
          <w:p w14:paraId="4B12826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23" w:type="pct"/>
            <w:noWrap w:val="0"/>
            <w:vAlign w:val="center"/>
          </w:tcPr>
          <w:p w14:paraId="67003A7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2C2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08" w:type="pct"/>
            <w:noWrap w:val="0"/>
            <w:vAlign w:val="center"/>
          </w:tcPr>
          <w:p w14:paraId="33ACB86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44" w:type="pct"/>
            <w:gridSpan w:val="2"/>
            <w:noWrap w:val="0"/>
            <w:vAlign w:val="center"/>
          </w:tcPr>
          <w:p w14:paraId="7CE232E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61" w:type="pct"/>
            <w:noWrap w:val="0"/>
            <w:vAlign w:val="center"/>
          </w:tcPr>
          <w:p w14:paraId="6078D17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3BFF96B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3" w:type="pct"/>
            <w:noWrap w:val="0"/>
            <w:vAlign w:val="center"/>
          </w:tcPr>
          <w:p w14:paraId="7991156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0" w:type="pct"/>
            <w:noWrap w:val="0"/>
            <w:vAlign w:val="center"/>
          </w:tcPr>
          <w:p w14:paraId="4A52103E">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321" w:type="pct"/>
            <w:gridSpan w:val="2"/>
            <w:noWrap w:val="0"/>
            <w:vAlign w:val="center"/>
          </w:tcPr>
          <w:p w14:paraId="1A9E229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0" w:type="pct"/>
            <w:noWrap w:val="0"/>
            <w:vAlign w:val="center"/>
          </w:tcPr>
          <w:p w14:paraId="7E0BE55C">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30E30E78">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62" w:type="pct"/>
            <w:noWrap w:val="0"/>
            <w:vAlign w:val="center"/>
          </w:tcPr>
          <w:p w14:paraId="0EAE625F">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5" w:type="pct"/>
            <w:noWrap w:val="0"/>
            <w:vAlign w:val="center"/>
          </w:tcPr>
          <w:p w14:paraId="02C6DB3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58" w:type="pct"/>
            <w:noWrap w:val="0"/>
            <w:vAlign w:val="center"/>
          </w:tcPr>
          <w:p w14:paraId="4A138A8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03" w:type="pct"/>
            <w:noWrap w:val="0"/>
            <w:vAlign w:val="center"/>
          </w:tcPr>
          <w:p w14:paraId="3176077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0ED8EADA">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43336CEB">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87" w:type="pct"/>
            <w:noWrap w:val="0"/>
            <w:vAlign w:val="center"/>
          </w:tcPr>
          <w:p w14:paraId="29ACD42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293" w:type="pct"/>
            <w:noWrap w:val="0"/>
            <w:vAlign w:val="center"/>
          </w:tcPr>
          <w:p w14:paraId="69EFA6B1">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182" w:type="pct"/>
            <w:noWrap w:val="0"/>
            <w:vAlign w:val="center"/>
          </w:tcPr>
          <w:p w14:paraId="4668377D">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423" w:type="pct"/>
            <w:noWrap w:val="0"/>
            <w:vAlign w:val="center"/>
          </w:tcPr>
          <w:p w14:paraId="4EF6F4F9">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r w14:paraId="5F85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5000" w:type="pct"/>
            <w:gridSpan w:val="21"/>
            <w:noWrap w:val="0"/>
            <w:vAlign w:val="top"/>
          </w:tcPr>
          <w:p w14:paraId="07BB10D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四、二轮延包意愿：①同意维持不动（ ）②要求重新分配（ ）③要求本户增加承包地（ ）④同意退减承包地（）⑤其他问题：</w:t>
            </w:r>
          </w:p>
        </w:tc>
      </w:tr>
      <w:tr w14:paraId="4844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5000" w:type="pct"/>
            <w:gridSpan w:val="21"/>
            <w:noWrap w:val="0"/>
            <w:vAlign w:val="top"/>
          </w:tcPr>
          <w:p w14:paraId="0350024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五：有无其他问题及建议：</w:t>
            </w:r>
          </w:p>
        </w:tc>
      </w:tr>
      <w:tr w14:paraId="26B3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582" w:type="pct"/>
            <w:gridSpan w:val="2"/>
            <w:noWrap w:val="0"/>
            <w:vAlign w:val="top"/>
          </w:tcPr>
          <w:p w14:paraId="342BBEA3">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调查人签字：</w:t>
            </w:r>
          </w:p>
        </w:tc>
        <w:tc>
          <w:tcPr>
            <w:tcW w:w="1412" w:type="pct"/>
            <w:gridSpan w:val="6"/>
            <w:noWrap w:val="0"/>
            <w:vAlign w:val="top"/>
          </w:tcPr>
          <w:p w14:paraId="0824C977">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c>
          <w:tcPr>
            <w:tcW w:w="727" w:type="pct"/>
            <w:gridSpan w:val="4"/>
            <w:noWrap w:val="0"/>
            <w:vAlign w:val="center"/>
          </w:tcPr>
          <w:p w14:paraId="3E3BF355">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户主签字：</w:t>
            </w:r>
          </w:p>
        </w:tc>
        <w:tc>
          <w:tcPr>
            <w:tcW w:w="2277" w:type="pct"/>
            <w:gridSpan w:val="9"/>
            <w:noWrap w:val="0"/>
            <w:vAlign w:val="center"/>
          </w:tcPr>
          <w:p w14:paraId="4872FE16">
            <w:pPr>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1"/>
                <w:szCs w:val="21"/>
                <w:highlight w:val="none"/>
                <w:lang w:val="en-US" w:eastAsia="zh-CN"/>
              </w:rPr>
            </w:pPr>
          </w:p>
        </w:tc>
      </w:tr>
    </w:tbl>
    <w:p w14:paraId="218F8AD6">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14:paraId="6A188D3A">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sectPr>
          <w:pgSz w:w="16840" w:h="11910" w:orient="landscape"/>
          <w:pgMar w:top="1520" w:right="1420" w:bottom="1340" w:left="1080" w:header="0" w:footer="899" w:gutter="0"/>
          <w:pgNumType w:fmt="decimal"/>
          <w:cols w:space="720" w:num="1"/>
        </w:sectPr>
      </w:pPr>
    </w:p>
    <w:p w14:paraId="57C6AAC1">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2.4</w:t>
      </w:r>
      <w:r>
        <w:rPr>
          <w:rFonts w:hint="eastAsia" w:ascii="宋体" w:hAnsi="宋体" w:eastAsia="宋体" w:cs="宋体"/>
          <w:b/>
          <w:bCs/>
          <w:sz w:val="24"/>
          <w:szCs w:val="24"/>
          <w:highlight w:val="none"/>
        </w:rPr>
        <w:t>协助制定方案(工作方案 、村民小组延包方案)</w:t>
      </w:r>
    </w:p>
    <w:p w14:paraId="513CD85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制定工作方案</w:t>
      </w:r>
      <w:r>
        <w:rPr>
          <w:rFonts w:hint="eastAsia" w:ascii="宋体" w:hAnsi="宋体" w:eastAsia="宋体" w:cs="宋体"/>
          <w:sz w:val="24"/>
          <w:szCs w:val="24"/>
          <w:highlight w:val="none"/>
          <w:lang w:eastAsia="zh-CN"/>
        </w:rPr>
        <w:t>：</w:t>
      </w:r>
    </w:p>
    <w:p w14:paraId="1D83C703">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协助配合镇级拟定镇级延包试点工作方案 ，经党（工）委扩大会议研究同意；村（社区）召开两委会议 ，拟定延包试点工作方案 ，明确工作步骤及重大问题处置意见；将《村（社区） 延包试点工作方案》在村务公开栏张榜公示，期限不少于15天； 村（社区）召开村民代表会议，通过《村（社区）延包试点工作方案》，并将方案及 公示照片上传系统。</w:t>
      </w:r>
    </w:p>
    <w:p w14:paraId="160352F8">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制定村民小组延包方案</w:t>
      </w:r>
      <w:r>
        <w:rPr>
          <w:rFonts w:hint="eastAsia" w:ascii="宋体" w:hAnsi="宋体" w:eastAsia="宋体" w:cs="宋体"/>
          <w:sz w:val="24"/>
          <w:szCs w:val="24"/>
          <w:highlight w:val="none"/>
          <w:lang w:eastAsia="zh-CN"/>
        </w:rPr>
        <w:t>：</w:t>
      </w:r>
    </w:p>
    <w:p w14:paraId="66394FD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协助配合各村民小组（延包工作小组）召开村民（农户代表）会议 ，按照二轮土 地延包政策，明确重大问题处置意见，广泛征求群众意愿，商讨问题处理办法，逐一 化解延包中的矛盾，拟定村民小组延包方案（草案）；各村民小组进行第一次公示（期 限不少于 15 天）；各延包工作小组（延包工作小组）再次召开村民（农户代表）会议， 讨论表决通过村民小组延包方案（草案），明确各组延包人 口确认办法、延包方式等内容，经各组成员代表会议三分之二以上成员或者三分之二以上村民代表同意并签字确认；各村民小组进行第二次公示（期限不少于 15 天）；第二次公示结束后，各村（社 区 ）的分组延包方案逐级上报审查，由镇（街道）人民政府（办事处 、 管委会）组织审核并批复；各村民小组召开村民（农户代表）会议，对批复后的延包方案签字确认，在各村民小组张贴公告，并将方案及公示照片上传系统。</w:t>
      </w:r>
    </w:p>
    <w:p w14:paraId="61B08D4A">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本阶段交付成果:</w:t>
      </w:r>
    </w:p>
    <w:p w14:paraId="1B9131E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（1）实施方案文本，详细说明各基本情况；</w:t>
      </w:r>
    </w:p>
    <w:p w14:paraId="63D0768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（2）家庭承包户、人口及承包地变化情况；</w:t>
      </w:r>
    </w:p>
    <w:p w14:paraId="6DF8BAD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（3）整户消亡、全家进城落户等情况；</w:t>
      </w:r>
    </w:p>
    <w:p w14:paraId="292FF77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（4）耕地增减变化情况；</w:t>
      </w:r>
    </w:p>
    <w:p w14:paraId="5C5BC7E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（5）土地征用和征地补偿款分配情况。</w:t>
      </w:r>
    </w:p>
    <w:p w14:paraId="0EB853DD">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rPr>
        <w:t>外业测绘</w:t>
      </w:r>
    </w:p>
    <w:p w14:paraId="4F9D2B49">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试点村</w:t>
      </w:r>
      <w:r>
        <w:rPr>
          <w:rFonts w:hint="eastAsia" w:ascii="宋体" w:hAnsi="宋体" w:eastAsia="宋体" w:cs="宋体"/>
          <w:sz w:val="24"/>
          <w:szCs w:val="24"/>
          <w:highlight w:val="none"/>
        </w:rPr>
        <w:t>暂缓确权地块、漏确权地块、矛盾纠纷地块</w:t>
      </w:r>
      <w:r>
        <w:rPr>
          <w:rFonts w:hint="eastAsia" w:ascii="宋体" w:hAnsi="宋体" w:eastAsia="宋体" w:cs="宋体"/>
          <w:sz w:val="24"/>
          <w:szCs w:val="24"/>
          <w:highlight w:val="none"/>
          <w:lang w:eastAsia="zh-CN"/>
        </w:rPr>
        <w:t>、权属错误地块</w:t>
      </w:r>
      <w:r>
        <w:rPr>
          <w:rFonts w:hint="eastAsia" w:ascii="宋体" w:hAnsi="宋体" w:eastAsia="宋体" w:cs="宋体"/>
          <w:sz w:val="24"/>
          <w:szCs w:val="24"/>
          <w:highlight w:val="none"/>
        </w:rPr>
        <w:t>等进行外业测绘和属性登记；将测绘数据处理并导入运行库；对于未开展土地确权的承包地延包 ，按照《农村土地承包合同管理办法》、《农村土地承包经营权调查规程》（NY/T 2537）有关规定，开展承包经营权调查，形成信息公示表等调查成果。</w:t>
      </w:r>
    </w:p>
    <w:p w14:paraId="008DD00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本阶段交付成果：</w:t>
      </w:r>
    </w:p>
    <w:p w14:paraId="1B0022F2">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（1）调查底图。如测绘影像图、数字正射影像图、叠加数据后的工作底图。</w:t>
      </w:r>
    </w:p>
    <w:p w14:paraId="33B20136">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（2）地块位置、大小、权利人、小地名等信息台账。</w:t>
      </w:r>
    </w:p>
    <w:p w14:paraId="1C2ECF5D">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（3）该阶段还需要交付测量原始数据、指界照片等过程资料，申请表，无纠纷证明，户籍材料，原承包合同等归档资料。</w:t>
      </w:r>
    </w:p>
    <w:p w14:paraId="296BEC5F">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3" w:name="_Toc24974"/>
      <w:bookmarkStart w:id="4" w:name="_Toc18987"/>
      <w:bookmarkStart w:id="5" w:name="_Toc31077"/>
      <w:bookmarkStart w:id="6" w:name="_Toc909"/>
      <w:r>
        <w:rPr>
          <w:rFonts w:hint="eastAsia" w:ascii="宋体" w:hAnsi="宋体" w:eastAsia="宋体" w:cs="宋体"/>
          <w:b/>
          <w:bCs/>
          <w:color w:val="auto"/>
          <w:sz w:val="24"/>
          <w:szCs w:val="24"/>
          <w:highlight w:val="none"/>
          <w:lang w:val="en-US" w:eastAsia="zh-CN"/>
        </w:rPr>
        <w:t>2.6审核公示</w:t>
      </w:r>
      <w:bookmarkEnd w:id="3"/>
      <w:bookmarkEnd w:id="4"/>
      <w:bookmarkEnd w:id="5"/>
      <w:bookmarkEnd w:id="6"/>
    </w:p>
    <w:p w14:paraId="7809B05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调查成果经延包工作小组审核后，根据调查结果制作公示表和公示图，公示表内容包括发包方、承包方、家庭成员、地块位置、面积、四至等信息。</w:t>
      </w:r>
    </w:p>
    <w:p w14:paraId="2DF0353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以村组为单位形成公示表进行张贴公示，公示时间不短于15天。对相关权利人提出异议的进行核实、修正，并再次公示。公示无异议后制作归户表，并需农户确认。</w:t>
      </w:r>
    </w:p>
    <w:p w14:paraId="152B912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本阶段交付成果：</w:t>
      </w:r>
    </w:p>
    <w:p w14:paraId="405E0F0B">
      <w:pPr>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（1）公示表；</w:t>
      </w:r>
    </w:p>
    <w:p w14:paraId="7E047649">
      <w:pPr>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（2）归户表；</w:t>
      </w:r>
    </w:p>
    <w:p w14:paraId="65047598">
      <w:pPr>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（3）公示照片（公示照片远近各一张）。</w:t>
      </w:r>
    </w:p>
    <w:p w14:paraId="5F42BE33">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2.7</w:t>
      </w:r>
      <w:r>
        <w:rPr>
          <w:rFonts w:hint="eastAsia" w:ascii="宋体" w:hAnsi="宋体" w:eastAsia="宋体" w:cs="宋体"/>
          <w:b/>
          <w:bCs/>
          <w:sz w:val="24"/>
          <w:szCs w:val="24"/>
          <w:highlight w:val="none"/>
        </w:rPr>
        <w:t>合同网签</w:t>
      </w:r>
    </w:p>
    <w:p w14:paraId="0D4FBCB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按照农业农村部的二轮延包细则规范，在</w:t>
      </w:r>
      <w:r>
        <w:rPr>
          <w:rFonts w:hint="eastAsia" w:ascii="宋体" w:hAnsi="宋体" w:eastAsia="宋体" w:cs="宋体"/>
          <w:sz w:val="24"/>
          <w:szCs w:val="24"/>
          <w:highlight w:val="none"/>
          <w:lang w:val="en-US" w:eastAsia="zh-CN"/>
        </w:rPr>
        <w:t>内江市农村土地承包经营权信息管理</w:t>
      </w:r>
      <w:r>
        <w:rPr>
          <w:rFonts w:hint="eastAsia" w:ascii="宋体" w:hAnsi="宋体" w:eastAsia="宋体" w:cs="宋体"/>
          <w:sz w:val="24"/>
          <w:szCs w:val="24"/>
          <w:highlight w:val="none"/>
        </w:rPr>
        <w:t>平台对公示后的信息进行数据信息变更，延包签约。</w:t>
      </w:r>
    </w:p>
    <w:p w14:paraId="6A252D38">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根据公示结果，明确二轮承包到期后延包的土地承包关系，在</w:t>
      </w:r>
      <w:r>
        <w:rPr>
          <w:rFonts w:hint="eastAsia" w:ascii="宋体" w:hAnsi="宋体" w:eastAsia="宋体" w:cs="宋体"/>
          <w:sz w:val="24"/>
          <w:szCs w:val="24"/>
          <w:highlight w:val="none"/>
          <w:lang w:val="en-US" w:eastAsia="zh-CN"/>
        </w:rPr>
        <w:t>内江市农村土地承包经营权信息管理</w:t>
      </w:r>
      <w:r>
        <w:rPr>
          <w:rFonts w:hint="eastAsia" w:ascii="宋体" w:hAnsi="宋体" w:eastAsia="宋体" w:cs="宋体"/>
          <w:sz w:val="24"/>
          <w:szCs w:val="24"/>
          <w:highlight w:val="none"/>
        </w:rPr>
        <w:t>平台上更 新农村土地承包信息数据库数据，生成电子合同文本 ；通过智能平板、手机、导出纸 质合同等线上或线下的网签方式，办理二轮延包合同网签。</w:t>
      </w:r>
    </w:p>
    <w:p w14:paraId="79976EA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3.本阶段交付成果：包括二轮延包合同原件及扫描件。</w:t>
      </w:r>
    </w:p>
    <w:p w14:paraId="595150AA">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2.8</w:t>
      </w:r>
      <w:r>
        <w:rPr>
          <w:rFonts w:hint="eastAsia" w:ascii="宋体" w:hAnsi="宋体" w:eastAsia="宋体" w:cs="宋体"/>
          <w:b/>
          <w:bCs/>
          <w:sz w:val="24"/>
          <w:szCs w:val="24"/>
          <w:highlight w:val="none"/>
        </w:rPr>
        <w:t>电子签章</w:t>
      </w:r>
    </w:p>
    <w:p w14:paraId="7702094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网签技术服务中的电子签章和电子合同网签具备法律效力，需采用第三方具有资 质的单位颁发有效 CA 证书且实现实名认证及意愿认证，实现签署闭环和合法化；网签一体化平台电子合同网签系统统一集成e签宝服务能力实现电子合同网签。每份电子 合同签署包括个人、企业、村委会和合作社的实名认证、意愿认证、证书发放、 时间戳服务、签名验签、短信通知、数据存证、法律服务。备注说明：1.在二轮到期延包业务中产生的电子签章。2.在日常业务变更过程中网签合同产生的电子签章。</w:t>
      </w:r>
    </w:p>
    <w:p w14:paraId="0CE54CCE">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rPr>
      </w:pPr>
      <w:r>
        <w:rPr>
          <w:rFonts w:hint="eastAsia" w:ascii="宋体" w:hAnsi="宋体" w:eastAsia="宋体" w:cs="宋体"/>
          <w:sz w:val="24"/>
          <w:szCs w:val="24"/>
          <w:highlight w:val="none"/>
          <w:lang w:val="en-US" w:eastAsia="zh-CN"/>
        </w:rPr>
        <w:t>本阶段交付成果：电子签章使用台账。</w:t>
      </w:r>
    </w:p>
    <w:p w14:paraId="7A832887">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bookmarkStart w:id="7" w:name="_Toc26970"/>
      <w:bookmarkStart w:id="8" w:name="_Toc1190"/>
      <w:bookmarkStart w:id="9" w:name="_Toc11270"/>
      <w:bookmarkStart w:id="10" w:name="_Toc6118"/>
      <w:r>
        <w:rPr>
          <w:rFonts w:hint="eastAsia" w:ascii="宋体" w:hAnsi="宋体" w:eastAsia="宋体" w:cs="宋体"/>
          <w:b/>
          <w:bCs/>
          <w:sz w:val="24"/>
          <w:szCs w:val="24"/>
          <w:highlight w:val="none"/>
          <w:lang w:val="en-US" w:eastAsia="zh-CN"/>
        </w:rPr>
        <w:t>2.9完善证书</w:t>
      </w:r>
      <w:bookmarkEnd w:id="7"/>
      <w:bookmarkEnd w:id="8"/>
      <w:bookmarkEnd w:id="9"/>
      <w:bookmarkEnd w:id="10"/>
    </w:p>
    <w:p w14:paraId="79BEF4F6">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农村土地承包管理部门与自然资源部门做好土地承包合同管理与不动产登记有序衔接，开展标准化数据转换，确保登记成果与不动产登记系统字段匹配。以承包合同为依据，已颁发的《农村土地承包经营权证》在新的承包期继续有效且不变不换，证书记载的承包期限统一变更。对个别调地的，在登记簿和证书上作相应变更处理。</w:t>
      </w:r>
    </w:p>
    <w:p w14:paraId="7E14611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本阶段交付成果：</w:t>
      </w:r>
    </w:p>
    <w:p w14:paraId="19A5CCA7">
      <w:pPr>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土地承包合同；</w:t>
      </w:r>
    </w:p>
    <w:p w14:paraId="2A8DD862">
      <w:pPr>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承包期限变更登记台账；</w:t>
      </w:r>
    </w:p>
    <w:p w14:paraId="05AC01D3">
      <w:pPr>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调地农户证书变更记录及自然资源部门对接函件。</w:t>
      </w:r>
    </w:p>
    <w:p w14:paraId="2A675B93">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sz w:val="24"/>
          <w:szCs w:val="24"/>
          <w:highlight w:val="none"/>
          <w:lang w:val="en-US" w:eastAsia="zh-CN"/>
        </w:rPr>
        <w:t>2.10成果汇交</w:t>
      </w:r>
    </w:p>
    <w:p w14:paraId="600C2C1B">
      <w:pPr>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将经质检合格的矢量数据、权属数据、栅格图件、文字报告及汇总表格等成果，按统一命名规则组织存储为电子档案，通过逐级审核机制向省级主管部门汇交。</w:t>
      </w:r>
    </w:p>
    <w:p w14:paraId="567E8C63">
      <w:pPr>
        <w:keepLines w:val="0"/>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auto"/>
          <w:lang w:val="en-US" w:eastAsia="zh-CN"/>
        </w:rPr>
      </w:pPr>
      <w:r>
        <w:rPr>
          <w:rFonts w:hint="eastAsia" w:ascii="宋体" w:hAnsi="宋体" w:eastAsia="宋体" w:cs="宋体"/>
          <w:b w:val="0"/>
          <w:bCs w:val="0"/>
          <w:i w:val="0"/>
          <w:iCs w:val="0"/>
          <w:color w:val="auto"/>
          <w:sz w:val="24"/>
          <w:szCs w:val="24"/>
          <w:highlight w:val="none"/>
          <w:lang w:val="en-US" w:eastAsia="zh-CN" w:bidi="ar-SA"/>
        </w:rPr>
        <w:t>本阶段交付成果：制作延包数据更新包，以原有承包经营权确权登记颁证汇交数据为基础，将延包数据更新至汇交数据，并协助向部级、省级等主管部门汇交。</w:t>
      </w:r>
    </w:p>
    <w:p w14:paraId="1E9569DC">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2.11资料整理归档</w:t>
      </w:r>
    </w:p>
    <w:p w14:paraId="7CC5BCD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highlight w:val="none"/>
        </w:rPr>
        <w:t>协助配合村组收集汇总延包试点工作过程中形成的各种纸质文字、图表、声像、电子数据等不同形式的文件材料，</w:t>
      </w:r>
      <w:r>
        <w:rPr>
          <w:rFonts w:hint="eastAsia" w:ascii="宋体" w:hAnsi="宋体" w:eastAsia="宋体" w:cs="宋体"/>
          <w:color w:val="auto"/>
          <w:sz w:val="24"/>
          <w:szCs w:val="24"/>
          <w:highlight w:val="none"/>
          <w:lang w:val="en-US" w:eastAsia="zh-CN"/>
        </w:rPr>
        <w:t>以村、组为单位进行村级、一户一档整理归档，</w:t>
      </w:r>
      <w:r>
        <w:rPr>
          <w:rFonts w:hint="eastAsia" w:ascii="宋体" w:hAnsi="宋体" w:eastAsia="宋体" w:cs="宋体"/>
          <w:color w:val="auto"/>
          <w:sz w:val="24"/>
          <w:szCs w:val="24"/>
          <w:highlight w:val="none"/>
        </w:rPr>
        <w:t>形成二轮延包档案资料。确保二轮延包试点工作档案的完整与安全。</w:t>
      </w:r>
    </w:p>
    <w:p w14:paraId="6D7A75D9">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本阶段交付成果：达到档案馆“双套制”要求，按村级、组级及一户一档标准整理档案，包含纸质和电子材料（如声像资料、电子数据备份），</w:t>
      </w:r>
      <w:r>
        <w:rPr>
          <w:rFonts w:hint="eastAsia" w:ascii="宋体" w:hAnsi="宋体" w:eastAsia="宋体" w:cs="宋体"/>
          <w:sz w:val="24"/>
          <w:szCs w:val="24"/>
          <w:highlight w:val="none"/>
          <w:lang w:val="en-US" w:eastAsia="zh-CN"/>
        </w:rPr>
        <w:t>并形成档案目录清单及交接凭证，确保工作全程可追溯、档案完整规范。</w:t>
      </w:r>
    </w:p>
    <w:p w14:paraId="38CFA118">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档案内容包括：</w:t>
      </w:r>
    </w:p>
    <w:tbl>
      <w:tblPr>
        <w:tblStyle w:val="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7587"/>
        <w:gridCol w:w="822"/>
      </w:tblGrid>
      <w:tr w14:paraId="51DD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868" w:type="dxa"/>
            <w:gridSpan w:val="3"/>
            <w:noWrap/>
            <w:vAlign w:val="center"/>
          </w:tcPr>
          <w:p w14:paraId="45FD97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sz w:val="24"/>
                <w:szCs w:val="24"/>
              </w:rPr>
              <w:t>村级</w:t>
            </w:r>
          </w:p>
        </w:tc>
      </w:tr>
      <w:tr w14:paraId="7085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noWrap/>
            <w:vAlign w:val="center"/>
          </w:tcPr>
          <w:p w14:paraId="44A95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7587" w:type="dxa"/>
            <w:noWrap/>
            <w:vAlign w:val="center"/>
          </w:tcPr>
          <w:p w14:paraId="699B87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归档范围</w:t>
            </w:r>
          </w:p>
        </w:tc>
        <w:tc>
          <w:tcPr>
            <w:tcW w:w="822" w:type="dxa"/>
            <w:noWrap/>
            <w:vAlign w:val="center"/>
          </w:tcPr>
          <w:p w14:paraId="38078C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保管期限</w:t>
            </w:r>
          </w:p>
        </w:tc>
      </w:tr>
      <w:tr w14:paraId="65E8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restart"/>
            <w:noWrap/>
            <w:vAlign w:val="center"/>
          </w:tcPr>
          <w:p w14:paraId="45EE88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综</w:t>
            </w:r>
          </w:p>
          <w:p w14:paraId="35D2A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w:t>
            </w:r>
          </w:p>
          <w:p w14:paraId="495935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管</w:t>
            </w:r>
          </w:p>
          <w:p w14:paraId="0B479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理</w:t>
            </w:r>
          </w:p>
          <w:p w14:paraId="7A5D48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w:t>
            </w:r>
          </w:p>
        </w:tc>
        <w:tc>
          <w:tcPr>
            <w:tcW w:w="7587" w:type="dxa"/>
            <w:noWrap/>
            <w:vAlign w:val="center"/>
          </w:tcPr>
          <w:p w14:paraId="2398D4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1.村集体经济组织成员大会或成员代表会议关于延包工作问题的决议、意见和会议记录</w:t>
            </w:r>
          </w:p>
        </w:tc>
        <w:tc>
          <w:tcPr>
            <w:tcW w:w="822" w:type="dxa"/>
            <w:noWrap/>
            <w:vAlign w:val="center"/>
          </w:tcPr>
          <w:p w14:paraId="0535DC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0677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4ACB7A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2C7918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2.村（组）延包方案的请示、批复，公告、公示</w:t>
            </w:r>
          </w:p>
        </w:tc>
        <w:tc>
          <w:tcPr>
            <w:tcW w:w="822" w:type="dxa"/>
            <w:noWrap/>
            <w:vAlign w:val="center"/>
          </w:tcPr>
          <w:p w14:paraId="5DE629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6228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26966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1EA1C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3.成立村（组）延包工作小组等文件材料</w:t>
            </w:r>
          </w:p>
        </w:tc>
        <w:tc>
          <w:tcPr>
            <w:tcW w:w="822" w:type="dxa"/>
            <w:noWrap/>
            <w:vAlign w:val="center"/>
          </w:tcPr>
          <w:p w14:paraId="530B45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646D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08B53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75B7B4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4.延包工作小组审核公示的调查信息、户内人员耕地变动等文件材料</w:t>
            </w:r>
          </w:p>
        </w:tc>
        <w:tc>
          <w:tcPr>
            <w:tcW w:w="822" w:type="dxa"/>
            <w:noWrap/>
            <w:vAlign w:val="center"/>
          </w:tcPr>
          <w:p w14:paraId="1AE8F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08E4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40650C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570C8D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5.延包工作信息公示过程中村民反映问题登记、处理等文件材料</w:t>
            </w:r>
          </w:p>
        </w:tc>
        <w:tc>
          <w:tcPr>
            <w:tcW w:w="822" w:type="dxa"/>
            <w:noWrap/>
            <w:vAlign w:val="center"/>
          </w:tcPr>
          <w:p w14:paraId="6C3668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2A14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1E2055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401E01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6.延包工作总结、农村土地承包台账</w:t>
            </w:r>
          </w:p>
        </w:tc>
        <w:tc>
          <w:tcPr>
            <w:tcW w:w="822" w:type="dxa"/>
            <w:noWrap/>
            <w:vAlign w:val="center"/>
          </w:tcPr>
          <w:p w14:paraId="42AC1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5FB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670B04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49AEDF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7.延包工作中矛盾纠纷调解文件材料</w:t>
            </w:r>
          </w:p>
        </w:tc>
        <w:tc>
          <w:tcPr>
            <w:tcW w:w="822" w:type="dxa"/>
            <w:noWrap/>
            <w:vAlign w:val="center"/>
          </w:tcPr>
          <w:p w14:paraId="52D0E2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16CA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noWrap w:val="0"/>
            <w:vAlign w:val="center"/>
          </w:tcPr>
          <w:p w14:paraId="29233C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汇总</w:t>
            </w:r>
          </w:p>
          <w:p w14:paraId="3A5DC1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w:t>
            </w:r>
          </w:p>
        </w:tc>
        <w:tc>
          <w:tcPr>
            <w:tcW w:w="7587" w:type="dxa"/>
            <w:noWrap/>
            <w:vAlign w:val="center"/>
          </w:tcPr>
          <w:p w14:paraId="593B14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1.发包方调查表</w:t>
            </w:r>
          </w:p>
          <w:p w14:paraId="6BDF4E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2.土地承包经营权证信息变更申请审核表</w:t>
            </w:r>
          </w:p>
          <w:p w14:paraId="7F6B27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3.土地承包经营权二轮承包到期延包经营情况汇总表</w:t>
            </w:r>
          </w:p>
          <w:p w14:paraId="7016D5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4.各</w:t>
            </w:r>
            <w:r>
              <w:rPr>
                <w:rFonts w:hint="eastAsia" w:ascii="宋体" w:hAnsi="宋体" w:eastAsia="宋体" w:cs="宋体"/>
                <w:sz w:val="24"/>
                <w:szCs w:val="24"/>
                <w:lang w:val="en-US" w:eastAsia="zh-CN"/>
              </w:rPr>
              <w:t>组</w:t>
            </w:r>
            <w:r>
              <w:rPr>
                <w:rFonts w:hint="eastAsia" w:ascii="宋体" w:hAnsi="宋体" w:eastAsia="宋体" w:cs="宋体"/>
                <w:sz w:val="24"/>
                <w:szCs w:val="24"/>
              </w:rPr>
              <w:t>土地承包经营权调查信息公示表</w:t>
            </w:r>
          </w:p>
          <w:p w14:paraId="249C5A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5地块分布公示签章图</w:t>
            </w:r>
          </w:p>
          <w:p w14:paraId="65E6A5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6.村延包方案</w:t>
            </w:r>
          </w:p>
          <w:p w14:paraId="6C177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822" w:type="dxa"/>
            <w:noWrap/>
            <w:vAlign w:val="center"/>
          </w:tcPr>
          <w:p w14:paraId="611B73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4A36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restart"/>
            <w:noWrap/>
            <w:vAlign w:val="center"/>
          </w:tcPr>
          <w:p w14:paraId="0477B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w:t>
            </w:r>
          </w:p>
          <w:p w14:paraId="102617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户</w:t>
            </w:r>
          </w:p>
          <w:p w14:paraId="624561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w:t>
            </w:r>
          </w:p>
          <w:p w14:paraId="448E48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档</w:t>
            </w:r>
          </w:p>
          <w:p w14:paraId="6BD5B7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w:t>
            </w:r>
          </w:p>
        </w:tc>
        <w:tc>
          <w:tcPr>
            <w:tcW w:w="7587" w:type="dxa"/>
            <w:noWrap/>
            <w:vAlign w:val="center"/>
          </w:tcPr>
          <w:p w14:paraId="54FA5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1.二轮土地承包到期延包情况登记表</w:t>
            </w:r>
          </w:p>
        </w:tc>
        <w:tc>
          <w:tcPr>
            <w:tcW w:w="822" w:type="dxa"/>
            <w:noWrap/>
            <w:vAlign w:val="center"/>
          </w:tcPr>
          <w:p w14:paraId="4F06BC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77D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0C1B3C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3375AF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农村土地承包经营权二轮承包到期再延长三十年申请书</w:t>
            </w:r>
          </w:p>
        </w:tc>
        <w:tc>
          <w:tcPr>
            <w:tcW w:w="822" w:type="dxa"/>
            <w:noWrap/>
            <w:vAlign w:val="center"/>
          </w:tcPr>
          <w:p w14:paraId="1FEF95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33C7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6B8E62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64A27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 承包方调查表</w:t>
            </w:r>
          </w:p>
        </w:tc>
        <w:tc>
          <w:tcPr>
            <w:tcW w:w="822" w:type="dxa"/>
            <w:noWrap/>
            <w:vAlign w:val="center"/>
          </w:tcPr>
          <w:p w14:paraId="5A82D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1A24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0932C4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67FF4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 承包地块调查表</w:t>
            </w:r>
          </w:p>
        </w:tc>
        <w:tc>
          <w:tcPr>
            <w:tcW w:w="822" w:type="dxa"/>
            <w:noWrap/>
            <w:vAlign w:val="center"/>
          </w:tcPr>
          <w:p w14:paraId="47DBC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56C8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2FFC18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15A5FC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 农村土地承包经营权公示结果归户表</w:t>
            </w:r>
          </w:p>
        </w:tc>
        <w:tc>
          <w:tcPr>
            <w:tcW w:w="822" w:type="dxa"/>
            <w:noWrap/>
            <w:vAlign w:val="center"/>
          </w:tcPr>
          <w:p w14:paraId="62EE10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7F6F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48ABC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00C4A1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 农村土地承包经营权不动产登记申请书</w:t>
            </w:r>
          </w:p>
        </w:tc>
        <w:tc>
          <w:tcPr>
            <w:tcW w:w="822" w:type="dxa"/>
            <w:noWrap/>
            <w:vAlign w:val="center"/>
          </w:tcPr>
          <w:p w14:paraId="518554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3D01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224741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50AB67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 农户土地延包合同（承包地块示意图）</w:t>
            </w:r>
          </w:p>
        </w:tc>
        <w:tc>
          <w:tcPr>
            <w:tcW w:w="822" w:type="dxa"/>
            <w:noWrap/>
            <w:vAlign w:val="center"/>
          </w:tcPr>
          <w:p w14:paraId="155491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751F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06000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3A9608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农户户籍资料、身份证复印卷</w:t>
            </w:r>
          </w:p>
        </w:tc>
        <w:tc>
          <w:tcPr>
            <w:tcW w:w="822" w:type="dxa"/>
            <w:noWrap/>
            <w:vAlign w:val="center"/>
          </w:tcPr>
          <w:p w14:paraId="410C90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42C7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196A46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4368F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原土地承包合同变更、转让、解除、注销材料</w:t>
            </w:r>
          </w:p>
        </w:tc>
        <w:tc>
          <w:tcPr>
            <w:tcW w:w="822" w:type="dxa"/>
            <w:noWrap/>
            <w:vAlign w:val="center"/>
          </w:tcPr>
          <w:p w14:paraId="2FE813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04EC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14BAA5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220504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 其他材料（委托书、授权书、协议书、承包方自愿放弃声明、纠纷调解书）</w:t>
            </w:r>
          </w:p>
        </w:tc>
        <w:tc>
          <w:tcPr>
            <w:tcW w:w="822" w:type="dxa"/>
            <w:noWrap/>
            <w:vAlign w:val="center"/>
          </w:tcPr>
          <w:p w14:paraId="2CC595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14:paraId="651D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restart"/>
            <w:noWrap/>
            <w:vAlign w:val="center"/>
          </w:tcPr>
          <w:p w14:paraId="4D9181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w:t>
            </w:r>
          </w:p>
          <w:p w14:paraId="4B9ED8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殊</w:t>
            </w:r>
          </w:p>
          <w:p w14:paraId="059D9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载</w:t>
            </w:r>
          </w:p>
          <w:p w14:paraId="45F27A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体</w:t>
            </w:r>
          </w:p>
          <w:p w14:paraId="6B10F3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类</w:t>
            </w:r>
          </w:p>
        </w:tc>
        <w:tc>
          <w:tcPr>
            <w:tcW w:w="7587" w:type="dxa"/>
            <w:noWrap/>
            <w:vAlign w:val="center"/>
          </w:tcPr>
          <w:p w14:paraId="432DF1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1.延包试点工作形成的照片、录音、录像等</w:t>
            </w:r>
          </w:p>
        </w:tc>
        <w:tc>
          <w:tcPr>
            <w:tcW w:w="822" w:type="dxa"/>
            <w:noWrap/>
            <w:vAlign w:val="center"/>
          </w:tcPr>
          <w:p w14:paraId="162C2E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r>
      <w:tr w14:paraId="1CBA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00507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6EE101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1.1本村村民小组地块分布图（公示图）、延包方案公示、农村土地承包经营权调查信息公示表的公示照片、录像</w:t>
            </w:r>
          </w:p>
        </w:tc>
        <w:tc>
          <w:tcPr>
            <w:tcW w:w="822" w:type="dxa"/>
            <w:noWrap/>
            <w:vAlign w:val="center"/>
          </w:tcPr>
          <w:p w14:paraId="5C78FD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54CF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4F3E1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5C5E9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1.2本村延包试点工作中形成的会议、培训、宣传、操作现场的照片、录音、录像</w:t>
            </w:r>
          </w:p>
        </w:tc>
        <w:tc>
          <w:tcPr>
            <w:tcW w:w="822" w:type="dxa"/>
            <w:noWrap/>
            <w:vAlign w:val="center"/>
          </w:tcPr>
          <w:p w14:paraId="1A501D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0A89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475156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1479CE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1.3上级单位检查、督查、调研等公务活动的照片、录音、录像</w:t>
            </w:r>
          </w:p>
        </w:tc>
        <w:tc>
          <w:tcPr>
            <w:tcW w:w="822" w:type="dxa"/>
            <w:noWrap/>
            <w:vAlign w:val="center"/>
          </w:tcPr>
          <w:p w14:paraId="1505CD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r w14:paraId="1732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9" w:type="dxa"/>
            <w:vMerge w:val="continue"/>
            <w:noWrap w:val="0"/>
            <w:vAlign w:val="center"/>
          </w:tcPr>
          <w:p w14:paraId="5500CB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7587" w:type="dxa"/>
            <w:noWrap/>
            <w:vAlign w:val="center"/>
          </w:tcPr>
          <w:p w14:paraId="55F2E9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2.延包试点工作形成的实物</w:t>
            </w:r>
          </w:p>
        </w:tc>
        <w:tc>
          <w:tcPr>
            <w:tcW w:w="822" w:type="dxa"/>
            <w:noWrap/>
            <w:vAlign w:val="center"/>
          </w:tcPr>
          <w:p w14:paraId="2D0D67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永久</w:t>
            </w:r>
          </w:p>
        </w:tc>
      </w:tr>
    </w:tbl>
    <w:p w14:paraId="13E7D239">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14:paraId="64866D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商务要求</w:t>
      </w:r>
      <w:bookmarkEnd w:id="0"/>
    </w:p>
    <w:p w14:paraId="0333AF2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1"/>
          <w:sz w:val="23"/>
          <w:szCs w:val="23"/>
          <w:highlight w:val="none"/>
          <w:lang w:val="en-US" w:eastAsia="zh-CN"/>
        </w:rPr>
        <w:t>1、</w:t>
      </w:r>
      <w:r>
        <w:rPr>
          <w:rFonts w:hint="eastAsia" w:ascii="宋体" w:hAnsi="宋体" w:eastAsia="宋体" w:cs="宋体"/>
          <w:color w:val="auto"/>
          <w:sz w:val="24"/>
          <w:szCs w:val="24"/>
          <w:highlight w:val="none"/>
          <w:lang w:val="en-US" w:eastAsia="zh-CN" w:bidi="ar-SA"/>
        </w:rPr>
        <w:t>服务期限：合同签订后，接到采购人通知3日内进场；在6个月内完成工作，形成试点工作报告。</w:t>
      </w:r>
    </w:p>
    <w:p w14:paraId="2E45D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2、付款方式：合同签订之后，合同签订后支付合同总金额的40.00%；供应商完成本项目全部工作内容且全部验收通过后支付合同总金额的60.00%</w:t>
      </w:r>
      <w:r>
        <w:rPr>
          <w:rFonts w:hint="eastAsia" w:ascii="宋体" w:hAnsi="宋体" w:eastAsia="宋体" w:cs="宋体"/>
          <w:color w:val="auto"/>
          <w:sz w:val="24"/>
          <w:szCs w:val="24"/>
          <w:highlight w:val="none"/>
        </w:rPr>
        <w:t>。</w:t>
      </w:r>
    </w:p>
    <w:p w14:paraId="110DC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3、服务地点：采购人指定地点。</w:t>
      </w:r>
    </w:p>
    <w:p w14:paraId="26FCFEA6">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4、验收标准：</w:t>
      </w:r>
      <w:r>
        <w:rPr>
          <w:rFonts w:hint="eastAsia" w:ascii="宋体" w:hAnsi="宋体" w:eastAsia="宋体" w:cs="宋体"/>
          <w:sz w:val="24"/>
          <w:szCs w:val="24"/>
          <w:highlight w:val="none"/>
        </w:rPr>
        <w:t>成交人与采购人应依据采购文件、供应商响应文件、签订合同条款和采购人履约验收方案进行验收；严格按照政府采购相关法律法规以及《财政部关于进一步加强政府采购需求和履约验收管理的指导意见》（财库【2016】205号）、《</w:t>
      </w:r>
      <w:r>
        <w:rPr>
          <w:rFonts w:hint="eastAsia" w:ascii="宋体" w:hAnsi="宋体" w:eastAsia="宋体" w:cs="宋体"/>
          <w:color w:val="auto"/>
          <w:sz w:val="24"/>
          <w:szCs w:val="24"/>
          <w:highlight w:val="none"/>
          <w:lang w:val="en-US" w:eastAsia="zh-CN" w:bidi="ar-SA"/>
        </w:rPr>
        <w:t>政府采购需求管理办法》（财库〔2021〕22 号）的要求进行验收。</w:t>
      </w:r>
    </w:p>
    <w:p w14:paraId="4960791A">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5、合同价款：合同价是供应商响应采购项目要求的全部工作内容的价格体现,包括本项目所需的一切费用。</w:t>
      </w:r>
    </w:p>
    <w:p w14:paraId="1A55F23F">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6、质量要求：按采购人要求质量达到国家相关规定要求。</w:t>
      </w:r>
    </w:p>
    <w:p w14:paraId="62890421">
      <w:pPr>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bidi="ar-SA"/>
        </w:rPr>
        <w:t>7、知识产权：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57A8643F">
      <w:r>
        <w:rPr>
          <w:rFonts w:hint="eastAsia" w:ascii="宋体" w:hAnsi="宋体" w:eastAsia="宋体" w:cs="宋体"/>
          <w:b/>
          <w:bCs/>
          <w:color w:val="auto"/>
          <w:sz w:val="24"/>
          <w:szCs w:val="24"/>
          <w:highlight w:val="none"/>
          <w:lang w:val="en-US" w:eastAsia="zh-CN"/>
        </w:rPr>
        <w:t>注：★为本项目实质性要求，不满足或不响应视为无效响应。</w:t>
      </w: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B0A4">
    <w:pPr>
      <w:spacing w:line="188" w:lineRule="auto"/>
      <w:ind w:left="4759"/>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E925F3">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01E925F3">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BA50E"/>
    <w:multiLevelType w:val="singleLevel"/>
    <w:tmpl w:val="35ABA5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4638B"/>
    <w:rsid w:val="6ECF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Lines/>
      <w:widowControl/>
      <w:spacing w:beforeLines="50" w:afterLines="50" w:line="360" w:lineRule="auto"/>
      <w:jc w:val="center"/>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uppressAutoHyphens/>
      <w:spacing w:after="120"/>
    </w:pPr>
    <w:rPr>
      <w:kern w:val="1"/>
      <w:lang w:eastAsia="ar-SA"/>
    </w:rPr>
  </w:style>
  <w:style w:type="paragraph" w:styleId="5">
    <w:name w:val="List 2"/>
    <w:basedOn w:val="1"/>
    <w:unhideWhenUsed/>
    <w:qFormat/>
    <w:uiPriority w:val="99"/>
    <w:pPr>
      <w:ind w:left="100" w:leftChars="200" w:hanging="200" w:hangingChars="200"/>
      <w:contextualSpacing/>
    </w:pPr>
  </w:style>
  <w:style w:type="paragraph" w:styleId="6">
    <w:name w:val="footer"/>
    <w:basedOn w:val="1"/>
    <w:qFormat/>
    <w:uiPriority w:val="99"/>
    <w:pPr>
      <w:tabs>
        <w:tab w:val="center" w:pos="4153"/>
        <w:tab w:val="right" w:pos="8306"/>
      </w:tabs>
      <w:snapToGrid w:val="0"/>
      <w:jc w:val="left"/>
    </w:pPr>
    <w:rPr>
      <w:rFonts w:eastAsia="宋体"/>
      <w:sz w:val="18"/>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34"/>
    <w:pPr>
      <w:ind w:firstLine="420" w:firstLineChars="200"/>
    </w:pPr>
  </w:style>
  <w:style w:type="paragraph" w:customStyle="1" w:styleId="12">
    <w:name w:val="样式 正文首行缩进 + 首行缩进:  2 字符1 Char Char"/>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5150</Words>
  <Characters>5601</Characters>
  <Lines>0</Lines>
  <Paragraphs>0</Paragraphs>
  <TotalTime>0</TotalTime>
  <ScaleCrop>false</ScaleCrop>
  <LinksUpToDate>false</LinksUpToDate>
  <CharactersWithSpaces>5646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2025-10-22T07:25:00Z</dcterms:created>
  <dc:creator>Administrator</dc:creator>
  <cp:lastModifiedBy> Dang .</cp:lastModifiedBy>
  <dcterms:modified xsi:type="dcterms:W3CDTF">2025-10-23T09:59:49Z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eyJoZGlkIjoiMWZiMTJiYzM4OGE4MWE4NTJmYjJlMTBhZjNmNGI0OTQiLCJ1c2VySWQiOiI0MTMzNTMwMjkifQ==</vt:lpwstr>
  </property>
  <property fmtid="{D5CDD505-2E9C-101B-9397-08002B2CF9AE}" pid="4" name="ICV">
    <vt:lpwstr>8B941A9928334149B0AEB5F0E454AE4A_12</vt:lpwstr>
  </property>
</Properties>
</file>