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05399">
      <w:pPr>
        <w:pStyle w:val="3"/>
        <w:spacing w:before="0" w:after="0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bookmarkStart w:id="0" w:name="_Toc108010747"/>
      <w:bookmarkStart w:id="1" w:name="_Toc87623326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附件1：介绍信</w:t>
      </w:r>
      <w:bookmarkEnd w:id="0"/>
      <w:bookmarkEnd w:id="1"/>
    </w:p>
    <w:p w14:paraId="10E3FE8F">
      <w:pPr>
        <w:pStyle w:val="4"/>
        <w:rPr>
          <w:color w:val="auto"/>
          <w:highlight w:val="none"/>
        </w:rPr>
      </w:pPr>
    </w:p>
    <w:p w14:paraId="444F9BC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介  绍  信</w:t>
      </w:r>
    </w:p>
    <w:p w14:paraId="463CE1FE">
      <w:pPr>
        <w:rPr>
          <w:rFonts w:ascii="宋体" w:hAnsi="宋体" w:cs="宋体"/>
          <w:sz w:val="28"/>
          <w:szCs w:val="28"/>
        </w:rPr>
      </w:pPr>
    </w:p>
    <w:p w14:paraId="127E8656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四川千惠项目管理有限公司：</w:t>
      </w:r>
    </w:p>
    <w:p w14:paraId="4A149661"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兹介绍我单位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经办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人员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同志(身份证号码：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），到你处办理相关事宜。</w:t>
      </w:r>
    </w:p>
    <w:p w14:paraId="4EA8D23D">
      <w:pPr>
        <w:wordWrap w:val="0"/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购买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自贡市住房公积金管理中心信息系统三级等保安全测评采购项目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F51036020250747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）的招标（采购）文件事宜。</w:t>
      </w:r>
    </w:p>
    <w:p w14:paraId="390CEEB7">
      <w:pPr>
        <w:wordWrap w:val="0"/>
        <w:spacing w:line="48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自贡市住房公积金管理中心信息系统三级等保安全测评采购项目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F51036020250747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中标（成交）通知书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事宜。</w:t>
      </w:r>
    </w:p>
    <w:p w14:paraId="5DD96775"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请予接洽为谢。（有效期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天）</w:t>
      </w:r>
    </w:p>
    <w:p w14:paraId="598B4E9E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注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：在对应的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打“√”。</w:t>
      </w:r>
    </w:p>
    <w:p w14:paraId="7EC4D057">
      <w:pPr>
        <w:spacing w:line="480" w:lineRule="auto"/>
        <w:ind w:firstLine="3600" w:firstLineChars="1500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390453A1">
      <w:pPr>
        <w:spacing w:line="480" w:lineRule="auto"/>
        <w:jc w:val="righ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（盖公章）</w:t>
      </w:r>
    </w:p>
    <w:p w14:paraId="1EA83151">
      <w:pPr>
        <w:spacing w:line="480" w:lineRule="auto"/>
        <w:ind w:firstLine="6000" w:firstLineChars="25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年     月    日</w:t>
      </w:r>
    </w:p>
    <w:p w14:paraId="712CC6BD">
      <w:pPr>
        <w:spacing w:line="48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特别提醒！</w:t>
      </w:r>
    </w:p>
    <w:p w14:paraId="79A458B8"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购买采购文件的单位应当在采购文件获取时间内将此介绍信扫描件、经办人员身份证正反面扫描件（加盖公章）发送至四川千惠项目管理有限公司电子邮箱。</w:t>
      </w:r>
    </w:p>
    <w:p w14:paraId="29787E4C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领取《中标（成交）通知书》的中标人应当在中标（成交）结果公示后将此介绍信扫描件、经办人员身份证正反面扫描件（加盖公章）发送至四川千惠项目管理有限公司电子邮箱。</w:t>
      </w:r>
    </w:p>
    <w:p w14:paraId="595AA659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"mailto:四川千惠项目管理有限公司电子邮箱sc_qhcx@163.com。"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>四川千惠项目管理有限公司电子邮箱：sc_qhcx@163.com。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 w14:paraId="5F65A9DB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联系电话：0813-3900908/5201578.</w:t>
      </w:r>
    </w:p>
    <w:p w14:paraId="79ED101A">
      <w:pPr>
        <w:rPr>
          <w:rFonts w:hint="eastAsia" w:ascii="宋体" w:hAnsi="宋体" w:eastAsia="宋体" w:cs="宋体"/>
          <w:sz w:val="21"/>
          <w:szCs w:val="21"/>
        </w:rPr>
      </w:pPr>
    </w:p>
    <w:p w14:paraId="014D981A">
      <w:pPr>
        <w:rPr>
          <w:color w:val="auto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人员身份证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正反面扫描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件</w:t>
      </w:r>
    </w:p>
    <w:p w14:paraId="0639AAE5">
      <w:pPr>
        <w:pStyle w:val="3"/>
        <w:spacing w:before="0" w:after="0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Fonts w:ascii="宋体" w:hAnsi="宋体" w:eastAsia="宋体"/>
          <w:color w:val="auto"/>
          <w:sz w:val="28"/>
          <w:szCs w:val="28"/>
          <w:highlight w:val="none"/>
        </w:rPr>
        <w:br w:type="page"/>
      </w:r>
      <w:bookmarkStart w:id="2" w:name="_Toc108010748"/>
      <w:bookmarkStart w:id="3" w:name="_Toc87623327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2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：供应商报名申请表</w:t>
      </w:r>
      <w:bookmarkEnd w:id="2"/>
      <w:bookmarkEnd w:id="3"/>
    </w:p>
    <w:p w14:paraId="3BF027BA"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供应商报名申请表</w:t>
      </w:r>
    </w:p>
    <w:p w14:paraId="5ABF598D">
      <w:pPr>
        <w:pStyle w:val="7"/>
      </w:pPr>
    </w:p>
    <w:tbl>
      <w:tblPr>
        <w:tblStyle w:val="8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6432"/>
      </w:tblGrid>
      <w:tr w14:paraId="2EB8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4502DB34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6432" w:type="dxa"/>
            <w:noWrap w:val="0"/>
            <w:vAlign w:val="top"/>
          </w:tcPr>
          <w:p w14:paraId="4EA5567E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highlight w:val="none"/>
                <w:lang w:val="en-US" w:eastAsia="zh-CN"/>
              </w:rPr>
              <w:t>F51036020250747</w:t>
            </w:r>
          </w:p>
        </w:tc>
      </w:tr>
      <w:tr w14:paraId="69CB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3B92D522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432" w:type="dxa"/>
            <w:noWrap w:val="0"/>
            <w:vAlign w:val="top"/>
          </w:tcPr>
          <w:p w14:paraId="1734F1CF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highlight w:val="none"/>
                <w:lang w:eastAsia="zh-CN"/>
              </w:rPr>
              <w:t>自贡市住房公积金管理中心信息系统三级等保安全测评采购项目</w:t>
            </w:r>
          </w:p>
        </w:tc>
      </w:tr>
      <w:tr w14:paraId="0238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46E0D7B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分包号（若有）</w:t>
            </w:r>
          </w:p>
        </w:tc>
        <w:tc>
          <w:tcPr>
            <w:tcW w:w="6432" w:type="dxa"/>
            <w:noWrap w:val="0"/>
            <w:vAlign w:val="top"/>
          </w:tcPr>
          <w:p w14:paraId="021BFF64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无    □ 有（第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包）</w:t>
            </w:r>
          </w:p>
        </w:tc>
      </w:tr>
      <w:tr w14:paraId="68078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75717E35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6432" w:type="dxa"/>
            <w:noWrap w:val="0"/>
            <w:vAlign w:val="top"/>
          </w:tcPr>
          <w:p w14:paraId="1F7FA630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BC1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1A5D1D57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6432" w:type="dxa"/>
            <w:noWrap w:val="0"/>
            <w:vAlign w:val="top"/>
          </w:tcPr>
          <w:p w14:paraId="1DFAD6D3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135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24DA199F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固定电话（若有）</w:t>
            </w:r>
          </w:p>
        </w:tc>
        <w:tc>
          <w:tcPr>
            <w:tcW w:w="6432" w:type="dxa"/>
            <w:noWrap w:val="0"/>
            <w:vAlign w:val="top"/>
          </w:tcPr>
          <w:p w14:paraId="21BE8053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9EF0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4780CEFC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收件电子邮箱</w:t>
            </w:r>
          </w:p>
        </w:tc>
        <w:tc>
          <w:tcPr>
            <w:tcW w:w="6432" w:type="dxa"/>
            <w:noWrap w:val="0"/>
            <w:vAlign w:val="top"/>
          </w:tcPr>
          <w:p w14:paraId="53B0E2E5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80B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46B0B6A9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6432" w:type="dxa"/>
            <w:noWrap w:val="0"/>
            <w:vAlign w:val="top"/>
          </w:tcPr>
          <w:p w14:paraId="26024478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5A3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5824E821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经办人移动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6432" w:type="dxa"/>
            <w:noWrap w:val="0"/>
            <w:vAlign w:val="top"/>
          </w:tcPr>
          <w:p w14:paraId="058050CE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670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6563CFFF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    注</w:t>
            </w:r>
          </w:p>
        </w:tc>
        <w:tc>
          <w:tcPr>
            <w:tcW w:w="6432" w:type="dxa"/>
            <w:noWrap w:val="0"/>
            <w:vAlign w:val="top"/>
          </w:tcPr>
          <w:p w14:paraId="5CC1EE39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注：1、在对应的□打“√”。2、以上内容均为必填项。</w:t>
            </w:r>
          </w:p>
        </w:tc>
      </w:tr>
    </w:tbl>
    <w:p w14:paraId="6CC3D80D">
      <w:pPr>
        <w:spacing w:line="360" w:lineRule="auto"/>
        <w:rPr>
          <w:rFonts w:hint="eastAsia" w:ascii="宋体" w:hAnsi="宋体" w:cs="宋体"/>
          <w:b/>
          <w:bCs/>
          <w:sz w:val="22"/>
          <w:lang w:val="en-US" w:eastAsia="zh-CN"/>
        </w:rPr>
      </w:pPr>
      <w:r>
        <w:rPr>
          <w:rFonts w:hint="eastAsia" w:ascii="宋体" w:hAnsi="宋体" w:cs="宋体"/>
          <w:b/>
          <w:bCs/>
          <w:sz w:val="22"/>
          <w:lang w:val="en-US" w:eastAsia="zh-CN"/>
        </w:rPr>
        <w:t>特别提醒！</w:t>
      </w:r>
    </w:p>
    <w:p w14:paraId="0B1519D6">
      <w:pPr>
        <w:spacing w:line="360" w:lineRule="auto"/>
        <w:ind w:left="-420" w:leftChars="-200" w:firstLine="440" w:firstLineChars="200"/>
        <w:rPr>
          <w:rFonts w:ascii="宋体" w:hAnsi="宋体" w:cs="宋体"/>
          <w:b w:val="0"/>
          <w:bCs w:val="0"/>
          <w:sz w:val="22"/>
        </w:rPr>
      </w:pP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请供应商填写完整相关信息后加盖公章，将此表扫描件发送至</w:t>
      </w:r>
      <w:r>
        <w:rPr>
          <w:rFonts w:hint="eastAsia" w:ascii="宋体" w:hAnsi="宋体" w:cs="宋体"/>
          <w:b w:val="0"/>
          <w:bCs w:val="0"/>
          <w:sz w:val="22"/>
        </w:rPr>
        <w:t>四川千惠项目管理有限公司电子邮箱：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"mailto:sc_qhcx@163.com；" </w:instrText>
      </w:r>
      <w:r>
        <w:rPr>
          <w:b w:val="0"/>
          <w:bCs w:val="0"/>
        </w:rPr>
        <w:fldChar w:fldCharType="separate"/>
      </w:r>
      <w:r>
        <w:rPr>
          <w:rFonts w:hint="eastAsia" w:ascii="宋体" w:hAnsi="宋体" w:cs="宋体"/>
          <w:b w:val="0"/>
          <w:bCs w:val="0"/>
          <w:sz w:val="22"/>
        </w:rPr>
        <w:t>sc_qhcx@163.com</w:t>
      </w:r>
      <w:r>
        <w:rPr>
          <w:rFonts w:hint="eastAsia" w:ascii="宋体" w:hAnsi="宋体" w:cs="宋体"/>
          <w:b w:val="0"/>
          <w:bCs w:val="0"/>
          <w:sz w:val="22"/>
        </w:rPr>
        <w:fldChar w:fldCharType="end"/>
      </w:r>
      <w:r>
        <w:rPr>
          <w:rFonts w:hint="eastAsia" w:ascii="宋体" w:hAnsi="宋体" w:cs="宋体"/>
          <w:b w:val="0"/>
          <w:bCs w:val="0"/>
          <w:sz w:val="22"/>
        </w:rPr>
        <w:t>，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联系</w:t>
      </w:r>
      <w:r>
        <w:rPr>
          <w:rFonts w:hint="eastAsia" w:ascii="宋体" w:hAnsi="宋体" w:cs="宋体"/>
          <w:b w:val="0"/>
          <w:bCs w:val="0"/>
          <w:sz w:val="22"/>
        </w:rPr>
        <w:t>电话：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0813-3900908/5201578</w:t>
      </w:r>
      <w:r>
        <w:rPr>
          <w:rFonts w:hint="eastAsia" w:ascii="宋体" w:hAnsi="宋体" w:cs="宋体"/>
          <w:b w:val="0"/>
          <w:bCs w:val="0"/>
          <w:sz w:val="22"/>
        </w:rPr>
        <w:t>；供应商提供的电子邮箱须准确无误，如因供应商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原因</w:t>
      </w:r>
      <w:r>
        <w:rPr>
          <w:rFonts w:hint="eastAsia" w:ascii="宋体" w:hAnsi="宋体" w:cs="宋体"/>
          <w:b w:val="0"/>
          <w:bCs w:val="0"/>
          <w:sz w:val="22"/>
        </w:rPr>
        <w:t>导致项目相关资料传送不到或延迟收到的由供应商自行负责；供应商报名成功后请自行及时查阅收件电子邮箱相关文件。</w:t>
      </w:r>
    </w:p>
    <w:p w14:paraId="28D10987">
      <w:pPr>
        <w:rPr>
          <w:rFonts w:ascii="宋体" w:hAnsi="宋体" w:cs="宋体"/>
          <w:sz w:val="24"/>
          <w:szCs w:val="24"/>
        </w:rPr>
      </w:pPr>
    </w:p>
    <w:p w14:paraId="6721B79C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供应商名称：XXX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XXXXXXXXX</w:t>
      </w:r>
      <w:r>
        <w:rPr>
          <w:rFonts w:hint="eastAsia" w:ascii="宋体" w:hAnsi="宋体" w:cs="宋体"/>
          <w:sz w:val="24"/>
          <w:szCs w:val="24"/>
        </w:rPr>
        <w:t>（盖公章）</w:t>
      </w:r>
    </w:p>
    <w:p w14:paraId="24A8AC20">
      <w:pPr>
        <w:pStyle w:val="7"/>
      </w:pPr>
    </w:p>
    <w:p w14:paraId="4EDB6629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法定代表人/负责人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/经办人</w:t>
      </w:r>
      <w:r>
        <w:rPr>
          <w:rFonts w:hint="eastAsia" w:ascii="宋体" w:hAnsi="宋体" w:cs="宋体"/>
          <w:sz w:val="24"/>
          <w:szCs w:val="24"/>
        </w:rPr>
        <w:t>（签字）：XXX</w:t>
      </w:r>
    </w:p>
    <w:p w14:paraId="4E8FBD26">
      <w:pPr>
        <w:pStyle w:val="7"/>
      </w:pPr>
    </w:p>
    <w:p w14:paraId="00E6CC99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期：XXXX年XX月XX日</w:t>
      </w:r>
    </w:p>
    <w:p w14:paraId="2E716D5B"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 w14:paraId="0072F201">
      <w:pPr>
        <w:pStyle w:val="2"/>
        <w:ind w:left="0" w:leftChars="0" w:firstLine="0" w:firstLineChars="0"/>
        <w:jc w:val="both"/>
        <w:rPr>
          <w:rFonts w:hint="eastAsia" w:asci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：</w:t>
      </w:r>
    </w:p>
    <w:p w14:paraId="2E8B6109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收款单位相关信息</w:t>
      </w:r>
    </w:p>
    <w:p w14:paraId="7445AE89">
      <w:pPr>
        <w:spacing w:line="360" w:lineRule="auto"/>
        <w:rPr>
          <w:rFonts w:ascii="宋体" w:hAnsi="宋体" w:cs="宋体"/>
          <w:sz w:val="24"/>
          <w:szCs w:val="24"/>
        </w:rPr>
      </w:pPr>
    </w:p>
    <w:p w14:paraId="388B57E8">
      <w:pPr>
        <w:spacing w:line="360" w:lineRule="auto"/>
        <w:rPr>
          <w:rFonts w:ascii="宋体" w:hAnsi="宋体" w:cs="宋体"/>
          <w:sz w:val="24"/>
          <w:szCs w:val="24"/>
        </w:rPr>
      </w:pPr>
    </w:p>
    <w:p w14:paraId="3FD26E2D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（1）对公银行账户：</w:t>
      </w:r>
    </w:p>
    <w:p w14:paraId="133652B9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户  名：四川千惠项目管理有限公司</w:t>
      </w:r>
    </w:p>
    <w:p w14:paraId="6C4967D2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开户行：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四川银行股份有限公司成都分行</w:t>
      </w:r>
    </w:p>
    <w:p w14:paraId="102A28B3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账  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78220100086125877</w:t>
      </w:r>
    </w:p>
    <w:p w14:paraId="7ED00B82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行  号：313651071998</w:t>
      </w:r>
    </w:p>
    <w:p w14:paraId="337FDE58"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 w14:paraId="7956F76E"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对公收款二维码：</w:t>
      </w:r>
    </w:p>
    <w:p w14:paraId="2188DFA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必</w:t>
      </w:r>
      <w:r>
        <w:rPr>
          <w:rFonts w:hint="eastAsia" w:ascii="宋体" w:hAnsi="宋体" w:cs="宋体"/>
          <w:color w:val="FF0000"/>
          <w:sz w:val="24"/>
          <w:szCs w:val="24"/>
        </w:rPr>
        <w:t>须备注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FF0000"/>
          <w:sz w:val="24"/>
          <w:szCs w:val="24"/>
        </w:rPr>
        <w:t>付款单位名称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+项目名称（报名费或代理费或咨询费）</w:t>
      </w:r>
      <w:r>
        <w:rPr>
          <w:rFonts w:hint="eastAsia" w:ascii="宋体" w:hAnsi="宋体" w:cs="宋体"/>
          <w:color w:val="FF0000"/>
          <w:sz w:val="24"/>
          <w:szCs w:val="24"/>
        </w:rPr>
        <w:t>，否则自行承担不利后果。</w:t>
      </w:r>
    </w:p>
    <w:p w14:paraId="6C2376DB">
      <w:pPr>
        <w:pStyle w:val="3"/>
        <w:spacing w:before="0" w:after="0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1845945" cy="1947545"/>
            <wp:effectExtent l="0" t="0" r="1905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94754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4C8B4978">
      <w:pPr>
        <w:spacing w:line="360" w:lineRule="auto"/>
      </w:pPr>
    </w:p>
    <w:p w14:paraId="6A6DA4BD"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465F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238553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238553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AECF5">
    <w:pPr>
      <w:pStyle w:val="6"/>
      <w:pBdr>
        <w:bottom w:val="single" w:color="auto" w:sz="4" w:space="0"/>
      </w:pBdr>
      <w:jc w:val="right"/>
    </w:pPr>
    <w:r>
      <w:rPr>
        <w:rFonts w:hint="eastAsia" w:ascii="黑体" w:hAnsi="黑体" w:eastAsia="黑体" w:cs="黑体"/>
        <w:b/>
        <w:bCs/>
        <w:sz w:val="24"/>
        <w:szCs w:val="24"/>
      </w:rPr>
      <w:t>四川千惠项目管理有限公司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2D668"/>
    <w:multiLevelType w:val="singleLevel"/>
    <w:tmpl w:val="D202D66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067EBCC"/>
    <w:multiLevelType w:val="singleLevel"/>
    <w:tmpl w:val="6067E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124F3"/>
    <w:rsid w:val="124D3253"/>
    <w:rsid w:val="3FDB06B4"/>
    <w:rsid w:val="601856F1"/>
    <w:rsid w:val="6A3124F3"/>
    <w:rsid w:val="7E4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1"/>
    <w:next w:val="1"/>
    <w:qFormat/>
    <w:uiPriority w:val="0"/>
    <w:pPr>
      <w:ind w:firstLine="420" w:firstLineChars="200"/>
    </w:pPr>
    <w:rPr>
      <w:rFonts w:ascii="Calibri" w:hAnsi="Calibri"/>
      <w:szCs w:val="24"/>
    </w:rPr>
  </w:style>
  <w:style w:type="character" w:styleId="10">
    <w:name w:val="Hyperlink"/>
    <w:qFormat/>
    <w:uiPriority w:val="99"/>
    <w:rPr>
      <w:color w:val="333333"/>
      <w:u w:val="none"/>
    </w:rPr>
  </w:style>
  <w:style w:type="paragraph" w:customStyle="1" w:styleId="11">
    <w:name w:val="NormalIndent"/>
    <w:basedOn w:val="1"/>
    <w:next w:val="12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0"/>
      <w:sz w:val="20"/>
      <w:szCs w:val="24"/>
      <w:lang w:val="en-US" w:eastAsia="zh-CN" w:bidi="ar-SA"/>
    </w:rPr>
  </w:style>
  <w:style w:type="paragraph" w:customStyle="1" w:styleId="12">
    <w:name w:val="Index5"/>
    <w:basedOn w:val="1"/>
    <w:next w:val="1"/>
    <w:semiHidden/>
    <w:qFormat/>
    <w:uiPriority w:val="0"/>
    <w:pPr>
      <w:ind w:left="800" w:leftChars="8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796</Words>
  <Characters>959</Characters>
  <Lines>0</Lines>
  <Paragraphs>0</Paragraphs>
  <TotalTime>0</TotalTime>
  <ScaleCrop>false</ScaleCrop>
  <LinksUpToDate>false</LinksUpToDate>
  <CharactersWithSpaces>989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2025-05-12T11:28:00Z</dcterms:created>
  <dc:creator>Administrator</dc:creator>
  <cp:lastModifiedBy>Administrator</cp:lastModifiedBy>
  <dcterms:modified xsi:type="dcterms:W3CDTF">2025-07-25T09:47:25Z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80E81003BB6B46559C294F2EF98ACC00_13</vt:lpwstr>
  </property>
  <property fmtid="{D5CDD505-2E9C-101B-9397-08002B2CF9AE}" pid="4" name="KSOTemplateDocerSaveRecord">
    <vt:lpwstr>eyJoZGlkIjoiMDcyNmZlNDI1OGMwZWY4NTUxNWMxMjU4MDJlMjRhODgifQ==</vt:lpwstr>
  </property>
</Properties>
</file>