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1895">
      <w:pPr>
        <w:jc w:val="center"/>
        <w:rPr>
          <w:rFonts w:eastAsia="仿宋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eastAsia="仿宋"/>
          <w:b/>
          <w:color w:val="auto"/>
          <w:sz w:val="32"/>
          <w:szCs w:val="32"/>
          <w:highlight w:val="none"/>
        </w:rPr>
        <w:t>采购项目报名登记表</w:t>
      </w:r>
    </w:p>
    <w:bookmarkEnd w:id="0"/>
    <w:tbl>
      <w:tblPr>
        <w:tblStyle w:val="3"/>
        <w:tblW w:w="1488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493"/>
        <w:gridCol w:w="3334"/>
        <w:gridCol w:w="2126"/>
        <w:gridCol w:w="2268"/>
        <w:gridCol w:w="1985"/>
        <w:gridCol w:w="2693"/>
      </w:tblGrid>
      <w:tr w14:paraId="52389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 w:hRule="atLeast"/>
        </w:trPr>
        <w:tc>
          <w:tcPr>
            <w:tcW w:w="1986" w:type="dxa"/>
            <w:noWrap/>
            <w:vAlign w:val="center"/>
          </w:tcPr>
          <w:p w14:paraId="476F109A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采购项目名称</w:t>
            </w:r>
          </w:p>
        </w:tc>
        <w:tc>
          <w:tcPr>
            <w:tcW w:w="12899" w:type="dxa"/>
            <w:gridSpan w:val="6"/>
            <w:noWrap/>
            <w:vAlign w:val="center"/>
          </w:tcPr>
          <w:p w14:paraId="0ADCC32F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</w:p>
        </w:tc>
      </w:tr>
      <w:tr w14:paraId="21C3B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6" w:type="dxa"/>
            <w:noWrap/>
            <w:vAlign w:val="center"/>
          </w:tcPr>
          <w:p w14:paraId="5F07BCD1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采购项目编号</w:t>
            </w:r>
          </w:p>
        </w:tc>
        <w:tc>
          <w:tcPr>
            <w:tcW w:w="12899" w:type="dxa"/>
            <w:gridSpan w:val="6"/>
            <w:noWrap/>
            <w:vAlign w:val="center"/>
          </w:tcPr>
          <w:p w14:paraId="46E38720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</w:p>
        </w:tc>
      </w:tr>
      <w:tr w14:paraId="0E856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86" w:type="dxa"/>
            <w:noWrap/>
          </w:tcPr>
          <w:p w14:paraId="6B781559">
            <w:pPr>
              <w:spacing w:line="480" w:lineRule="auto"/>
              <w:rPr>
                <w:rFonts w:eastAsia="仿宋"/>
                <w:bCs/>
                <w:color w:val="auto"/>
                <w:sz w:val="24"/>
                <w:highlight w:val="none"/>
              </w:rPr>
            </w:pPr>
            <w:r>
              <w:rPr>
                <w:rFonts w:eastAsia="仿宋"/>
                <w:bCs/>
                <w:color w:val="auto"/>
                <w:sz w:val="24"/>
                <w:highlight w:val="none"/>
              </w:rPr>
              <w:t>报名起止时间</w:t>
            </w:r>
          </w:p>
        </w:tc>
        <w:tc>
          <w:tcPr>
            <w:tcW w:w="12899" w:type="dxa"/>
            <w:gridSpan w:val="6"/>
            <w:noWrap/>
          </w:tcPr>
          <w:p w14:paraId="78D7EBFE">
            <w:pPr>
              <w:spacing w:line="480" w:lineRule="auto"/>
              <w:rPr>
                <w:rFonts w:eastAsia="仿宋"/>
                <w:bCs/>
                <w:color w:val="auto"/>
                <w:sz w:val="24"/>
                <w:highlight w:val="none"/>
              </w:rPr>
            </w:pPr>
          </w:p>
        </w:tc>
      </w:tr>
      <w:tr w14:paraId="50142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85" w:type="dxa"/>
            <w:gridSpan w:val="7"/>
            <w:noWrap/>
          </w:tcPr>
          <w:p w14:paraId="2F04393A">
            <w:pPr>
              <w:spacing w:line="360" w:lineRule="auto"/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投标</w:t>
            </w:r>
            <w:r>
              <w:rPr>
                <w:rFonts w:hint="eastAsia" w:eastAsia="仿宋"/>
                <w:b/>
                <w:color w:val="auto"/>
                <w:sz w:val="24"/>
                <w:highlight w:val="none"/>
              </w:rPr>
              <w:t>供应商报名</w:t>
            </w:r>
            <w:r>
              <w:rPr>
                <w:rFonts w:eastAsia="仿宋"/>
                <w:b/>
                <w:color w:val="auto"/>
                <w:sz w:val="24"/>
                <w:highlight w:val="none"/>
              </w:rPr>
              <w:t>情况登记</w:t>
            </w:r>
          </w:p>
        </w:tc>
      </w:tr>
      <w:tr w14:paraId="06621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FAEAFD1">
            <w:pPr>
              <w:spacing w:line="360" w:lineRule="auto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投标人名称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9BA2D1">
            <w:pPr>
              <w:spacing w:line="360" w:lineRule="auto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C2071C">
            <w:pPr>
              <w:spacing w:line="360" w:lineRule="auto"/>
              <w:ind w:firstLine="120" w:firstLineChars="50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97BF8C">
            <w:pPr>
              <w:spacing w:line="360" w:lineRule="auto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联系邮箱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noWrap/>
            <w:vAlign w:val="center"/>
          </w:tcPr>
          <w:p w14:paraId="6A9C39CB">
            <w:pPr>
              <w:spacing w:line="0" w:lineRule="atLeast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报名时间</w:t>
            </w:r>
          </w:p>
        </w:tc>
      </w:tr>
      <w:tr w14:paraId="0827E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813" w:type="dxa"/>
            <w:gridSpan w:val="3"/>
            <w:tcBorders>
              <w:right w:val="single" w:color="auto" w:sz="4" w:space="0"/>
            </w:tcBorders>
            <w:noWrap/>
          </w:tcPr>
          <w:p w14:paraId="7CDC045A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noWrap/>
          </w:tcPr>
          <w:p w14:paraId="1F9FEFC7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</w:tcPr>
          <w:p w14:paraId="55BE5B2A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noWrap/>
          </w:tcPr>
          <w:p w14:paraId="02BC4B1B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  <w:noWrap/>
          </w:tcPr>
          <w:p w14:paraId="0C99ED0E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</w:p>
        </w:tc>
      </w:tr>
      <w:tr w14:paraId="72E54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85" w:type="dxa"/>
            <w:gridSpan w:val="7"/>
            <w:noWrap/>
          </w:tcPr>
          <w:p w14:paraId="7DAD0D54">
            <w:pPr>
              <w:spacing w:line="360" w:lineRule="auto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highlight w:val="none"/>
              </w:rPr>
              <w:t>获取招标文件方式</w:t>
            </w:r>
          </w:p>
        </w:tc>
      </w:tr>
      <w:tr w14:paraId="52FC1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7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122F7A2">
            <w:pPr>
              <w:spacing w:line="360" w:lineRule="auto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网络获取</w:t>
            </w:r>
          </w:p>
        </w:tc>
        <w:tc>
          <w:tcPr>
            <w:tcW w:w="54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82DE64">
            <w:pPr>
              <w:spacing w:line="360" w:lineRule="auto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9A6251">
            <w:pPr>
              <w:spacing w:line="360" w:lineRule="auto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现场获取</w:t>
            </w:r>
          </w:p>
        </w:tc>
        <w:tc>
          <w:tcPr>
            <w:tcW w:w="467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5BA9BE9">
            <w:pPr>
              <w:spacing w:line="360" w:lineRule="auto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</w:p>
        </w:tc>
      </w:tr>
      <w:tr w14:paraId="5286B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885" w:type="dxa"/>
            <w:gridSpan w:val="7"/>
            <w:tcBorders>
              <w:bottom w:val="single" w:color="auto" w:sz="4" w:space="0"/>
            </w:tcBorders>
            <w:noWrap/>
          </w:tcPr>
          <w:p w14:paraId="2BCC2A7D">
            <w:pPr>
              <w:spacing w:line="360" w:lineRule="auto"/>
              <w:jc w:val="center"/>
              <w:rPr>
                <w:rFonts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eastAsia="仿宋"/>
                <w:b/>
                <w:color w:val="auto"/>
                <w:sz w:val="24"/>
                <w:highlight w:val="none"/>
              </w:rPr>
              <w:t>文件领取/发送</w:t>
            </w:r>
            <w:r>
              <w:rPr>
                <w:rFonts w:eastAsia="仿宋"/>
                <w:b/>
                <w:color w:val="auto"/>
                <w:sz w:val="24"/>
                <w:highlight w:val="none"/>
              </w:rPr>
              <w:t>情况登记</w:t>
            </w:r>
          </w:p>
        </w:tc>
      </w:tr>
      <w:tr w14:paraId="1B4D9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885" w:type="dxa"/>
            <w:gridSpan w:val="7"/>
            <w:tcBorders>
              <w:top w:val="single" w:color="auto" w:sz="4" w:space="0"/>
              <w:bottom w:val="single" w:color="auto" w:sz="4" w:space="0"/>
            </w:tcBorders>
            <w:noWrap/>
          </w:tcPr>
          <w:p w14:paraId="15FA5218">
            <w:pPr>
              <w:spacing w:line="360" w:lineRule="auto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领取纸质/电子采购文件1份。</w:t>
            </w:r>
          </w:p>
          <w:p w14:paraId="3F2C2328">
            <w:pPr>
              <w:spacing w:line="360" w:lineRule="auto"/>
              <w:ind w:firstLine="8400" w:firstLineChars="3500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 xml:space="preserve"> 签字确认：</w:t>
            </w:r>
          </w:p>
        </w:tc>
      </w:tr>
      <w:tr w14:paraId="6128E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885" w:type="dxa"/>
            <w:gridSpan w:val="7"/>
            <w:tcBorders>
              <w:top w:val="single" w:color="auto" w:sz="4" w:space="0"/>
            </w:tcBorders>
            <w:noWrap/>
          </w:tcPr>
          <w:p w14:paraId="0AB87338">
            <w:pPr>
              <w:pStyle w:val="2"/>
              <w:spacing w:after="0" w:line="360" w:lineRule="auto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highlight w:val="none"/>
              </w:rPr>
              <w:t>线上</w:t>
            </w:r>
            <w:r>
              <w:rPr>
                <w:rFonts w:eastAsia="仿宋"/>
                <w:b/>
                <w:bCs/>
                <w:color w:val="auto"/>
                <w:sz w:val="24"/>
                <w:highlight w:val="none"/>
              </w:rPr>
              <w:t>获取文件报名资料</w:t>
            </w:r>
            <w:r>
              <w:rPr>
                <w:rFonts w:hint="eastAsia" w:eastAsia="仿宋"/>
                <w:b/>
                <w:bCs/>
                <w:color w:val="auto"/>
                <w:sz w:val="24"/>
                <w:highlight w:val="none"/>
              </w:rPr>
              <w:t>及说明</w:t>
            </w:r>
            <w:r>
              <w:rPr>
                <w:rFonts w:eastAsia="仿宋"/>
                <w:color w:val="auto"/>
                <w:sz w:val="24"/>
                <w:highlight w:val="none"/>
              </w:rPr>
              <w:t>：①购买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采购</w:t>
            </w:r>
            <w:r>
              <w:rPr>
                <w:rFonts w:eastAsia="仿宋"/>
                <w:color w:val="auto"/>
                <w:sz w:val="24"/>
                <w:highlight w:val="none"/>
              </w:rPr>
              <w:t>文件经办人员身份证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；</w:t>
            </w:r>
            <w:r>
              <w:rPr>
                <w:rFonts w:eastAsia="仿宋"/>
                <w:color w:val="auto"/>
                <w:sz w:val="24"/>
                <w:highlight w:val="none"/>
              </w:rPr>
              <w:t>②单位介绍信(第①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、②</w:t>
            </w:r>
            <w:r>
              <w:rPr>
                <w:rFonts w:eastAsia="仿宋"/>
                <w:color w:val="auto"/>
                <w:sz w:val="24"/>
                <w:highlight w:val="none"/>
              </w:rPr>
              <w:t>项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均</w:t>
            </w:r>
            <w:r>
              <w:rPr>
                <w:rFonts w:eastAsia="仿宋"/>
                <w:color w:val="auto"/>
                <w:sz w:val="24"/>
                <w:highlight w:val="none"/>
              </w:rPr>
              <w:t>为加盖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单位</w:t>
            </w:r>
            <w:r>
              <w:rPr>
                <w:rFonts w:eastAsia="仿宋"/>
                <w:color w:val="auto"/>
                <w:sz w:val="24"/>
                <w:highlight w:val="none"/>
              </w:rPr>
              <w:t>鲜章的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扫描件</w:t>
            </w:r>
            <w:r>
              <w:rPr>
                <w:rFonts w:eastAsia="仿宋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其中第①项</w:t>
            </w:r>
            <w:r>
              <w:rPr>
                <w:rFonts w:eastAsia="仿宋"/>
                <w:color w:val="auto"/>
                <w:sz w:val="24"/>
                <w:highlight w:val="none"/>
              </w:rPr>
              <w:t>证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明</w:t>
            </w:r>
            <w:r>
              <w:rPr>
                <w:rFonts w:eastAsia="仿宋"/>
                <w:color w:val="auto"/>
                <w:sz w:val="24"/>
                <w:highlight w:val="none"/>
              </w:rPr>
              <w:t>材料须在有效期内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。</w:t>
            </w:r>
            <w:r>
              <w:rPr>
                <w:rFonts w:eastAsia="仿宋"/>
                <w:color w:val="auto"/>
                <w:sz w:val="24"/>
                <w:highlight w:val="none"/>
              </w:rPr>
              <w:t>)；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③</w:t>
            </w:r>
            <w:r>
              <w:rPr>
                <w:rFonts w:eastAsia="仿宋"/>
                <w:color w:val="auto"/>
                <w:sz w:val="24"/>
                <w:highlight w:val="none"/>
              </w:rPr>
              <w:t>填写好的采购项目报名登记表（盖鲜章）一起彩色扫描发送至报名登记邮箱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schhdzb@163.com</w:t>
            </w:r>
            <w:r>
              <w:rPr>
                <w:rFonts w:hint="eastAsia" w:eastAsia="仿宋"/>
                <w:color w:val="auto"/>
                <w:sz w:val="24"/>
                <w:highlight w:val="none"/>
              </w:rPr>
              <w:t>）</w:t>
            </w:r>
            <w:r>
              <w:rPr>
                <w:rFonts w:eastAsia="仿宋"/>
                <w:color w:val="auto"/>
                <w:sz w:val="24"/>
                <w:highlight w:val="none"/>
              </w:rPr>
              <w:t>。</w:t>
            </w:r>
          </w:p>
        </w:tc>
      </w:tr>
    </w:tbl>
    <w:p w14:paraId="44FCA0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6E7F"/>
    <w:rsid w:val="5AB5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2025-09-11T05:54:00Z</dcterms:created>
  <dc:creator>宏华达</dc:creator>
  <cp:lastModifiedBy>宏华达</cp:lastModifiedBy>
  <dcterms:modified xsi:type="dcterms:W3CDTF">2025-09-11T05:59:32Z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E4CE90ED150646AC94A2AD4E099FD799_11</vt:lpwstr>
  </property>
  <property fmtid="{D5CDD505-2E9C-101B-9397-08002B2CF9AE}" pid="4" name="KSOTemplateDocerSaveRecord">
    <vt:lpwstr>eyJoZGlkIjoiZDJiOTI2MDkxNDk2YTg2YjI3NmNmZWEzNDM2MzBlYzgiLCJ1c2VySWQiOiIxNDk1NDQxNzI0In0=</vt:lpwstr>
  </property>
</Properties>
</file>